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44D2" w14:textId="77777777" w:rsidR="00D67085" w:rsidRDefault="00DE7E4F" w:rsidP="008206AC">
      <w:pPr>
        <w:tabs>
          <w:tab w:val="left" w:pos="1890"/>
          <w:tab w:val="right" w:pos="10800"/>
        </w:tabs>
        <w:rPr>
          <w:i/>
          <w:sz w:val="24"/>
          <w:szCs w:val="24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D9BB55" wp14:editId="5EF4BA8A">
                <wp:simplePos x="0" y="0"/>
                <wp:positionH relativeFrom="margin">
                  <wp:posOffset>0</wp:posOffset>
                </wp:positionH>
                <wp:positionV relativeFrom="paragraph">
                  <wp:posOffset>-71120</wp:posOffset>
                </wp:positionV>
                <wp:extent cx="5293995" cy="929640"/>
                <wp:effectExtent l="0" t="0" r="1905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1386D" w14:textId="77777777" w:rsidR="003A0B5A" w:rsidRDefault="003A0B5A" w:rsidP="003A0B5A">
                            <w:pPr>
                              <w:spacing w:after="120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8E3B9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  <w:t>Fall 2021</w:t>
                            </w:r>
                            <w:r w:rsidRPr="00EE74E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  <w:t xml:space="preserve"> Calendar</w:t>
                            </w:r>
                            <w:r w:rsidR="004A4D5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8E3B9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1210A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  <w:tab/>
                            </w:r>
                            <w:r w:rsidR="001210A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  <w:tab/>
                            </w:r>
                            <w:r w:rsidR="001210A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  <w:tab/>
                            </w:r>
                            <w:r w:rsidR="00B8240B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u w:val="none"/>
                              </w:rPr>
                              <w:t>(Masks Required)</w:t>
                            </w:r>
                          </w:p>
                          <w:p w14:paraId="4A1EB01F" w14:textId="77777777" w:rsidR="003A0B5A" w:rsidRPr="00DE7E4F" w:rsidRDefault="003A0B5A" w:rsidP="003A0B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0" w:firstLine="180"/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DE7E4F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Please </w:t>
                            </w:r>
                            <w:r w:rsidR="00DE7E4F" w:rsidRPr="00DE7E4F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sign in and </w:t>
                            </w:r>
                            <w:r w:rsidRPr="00DE7E4F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confirm room assignment with </w:t>
                            </w:r>
                            <w:r w:rsidRPr="00DE7E4F">
                              <w:rPr>
                                <w:sz w:val="22"/>
                                <w:szCs w:val="22"/>
                                <w:u w:val="none"/>
                              </w:rPr>
                              <w:t>security desk</w:t>
                            </w:r>
                            <w:r w:rsidRPr="00DE7E4F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before each class.</w:t>
                            </w:r>
                          </w:p>
                          <w:p w14:paraId="16577F4A" w14:textId="77777777" w:rsidR="00DE7E4F" w:rsidRDefault="003A0B5A" w:rsidP="003A0B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0" w:firstLine="180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DE7E4F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See the enclosed listing for more information about each class and lecturer.</w:t>
                            </w:r>
                          </w:p>
                          <w:p w14:paraId="35BAEE2F" w14:textId="77777777" w:rsidR="003A0B5A" w:rsidRPr="00DE7E4F" w:rsidRDefault="00DE7E4F" w:rsidP="003A0B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0" w:firstLine="180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Please obey TRCC rules for personal safety while attending class.</w:t>
                            </w:r>
                          </w:p>
                          <w:p w14:paraId="5F5052AB" w14:textId="77777777" w:rsidR="008206AC" w:rsidRPr="008206AC" w:rsidRDefault="008206AC" w:rsidP="00662116">
                            <w:pPr>
                              <w:spacing w:after="240"/>
                              <w:jc w:val="right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BB5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5.6pt;width:416.85pt;height:73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" stroked="f" strokeweight="2.25pt">
                <v:textbox>
                  <w:txbxContent>
                    <w:p w14:paraId="7D41386D" w14:textId="77777777" w:rsidR="003A0B5A" w:rsidRDefault="003A0B5A" w:rsidP="003A0B5A">
                      <w:pPr>
                        <w:spacing w:after="120"/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8E3B95"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  <w:t>Fall 2021</w:t>
                      </w:r>
                      <w:r w:rsidRPr="00EE74E5"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  <w:t xml:space="preserve"> Calendar</w:t>
                      </w:r>
                      <w:r w:rsidR="004A4D5C"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8E3B95"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1210AC"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  <w:tab/>
                      </w:r>
                      <w:r w:rsidR="001210AC"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  <w:tab/>
                      </w:r>
                      <w:r w:rsidR="001210AC"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  <w:tab/>
                      </w:r>
                      <w:r w:rsidR="00B8240B">
                        <w:rPr>
                          <w:rFonts w:ascii="Georgia" w:hAnsi="Georgia"/>
                          <w:i/>
                          <w:sz w:val="28"/>
                          <w:szCs w:val="28"/>
                          <w:u w:val="none"/>
                        </w:rPr>
                        <w:t>(Masks Required)</w:t>
                      </w:r>
                    </w:p>
                    <w:p w14:paraId="4A1EB01F" w14:textId="77777777" w:rsidR="003A0B5A" w:rsidRPr="00DE7E4F" w:rsidRDefault="003A0B5A" w:rsidP="003A0B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0" w:firstLine="180"/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</w:pPr>
                      <w:r w:rsidRPr="00DE7E4F">
                        <w:rPr>
                          <w:b w:val="0"/>
                          <w:sz w:val="22"/>
                          <w:szCs w:val="22"/>
                          <w:u w:val="none"/>
                        </w:rPr>
                        <w:t xml:space="preserve">Please </w:t>
                      </w:r>
                      <w:r w:rsidR="00DE7E4F" w:rsidRPr="00DE7E4F">
                        <w:rPr>
                          <w:b w:val="0"/>
                          <w:sz w:val="22"/>
                          <w:szCs w:val="22"/>
                          <w:u w:val="none"/>
                        </w:rPr>
                        <w:t xml:space="preserve">sign in and </w:t>
                      </w:r>
                      <w:r w:rsidRPr="00DE7E4F">
                        <w:rPr>
                          <w:b w:val="0"/>
                          <w:sz w:val="22"/>
                          <w:szCs w:val="22"/>
                          <w:u w:val="none"/>
                        </w:rPr>
                        <w:t xml:space="preserve">confirm room assignment with </w:t>
                      </w:r>
                      <w:r w:rsidRPr="00DE7E4F">
                        <w:rPr>
                          <w:sz w:val="22"/>
                          <w:szCs w:val="22"/>
                          <w:u w:val="none"/>
                        </w:rPr>
                        <w:t>security desk</w:t>
                      </w:r>
                      <w:r w:rsidRPr="00DE7E4F">
                        <w:rPr>
                          <w:b w:val="0"/>
                          <w:sz w:val="22"/>
                          <w:szCs w:val="22"/>
                          <w:u w:val="none"/>
                        </w:rPr>
                        <w:t xml:space="preserve"> before each class.</w:t>
                      </w:r>
                    </w:p>
                    <w:p w14:paraId="16577F4A" w14:textId="77777777" w:rsidR="00DE7E4F" w:rsidRDefault="003A0B5A" w:rsidP="003A0B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0" w:firstLine="180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DE7E4F">
                        <w:rPr>
                          <w:b w:val="0"/>
                          <w:sz w:val="22"/>
                          <w:szCs w:val="22"/>
                          <w:u w:val="none"/>
                        </w:rPr>
                        <w:t>See the enclosed listing for more information about each class and lecturer.</w:t>
                      </w:r>
                    </w:p>
                    <w:p w14:paraId="35BAEE2F" w14:textId="77777777" w:rsidR="003A0B5A" w:rsidRPr="00DE7E4F" w:rsidRDefault="00DE7E4F" w:rsidP="003A0B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0" w:firstLine="180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u w:val="none"/>
                        </w:rPr>
                        <w:t>Please obey TRCC rules for personal safety while attending class.</w:t>
                      </w:r>
                    </w:p>
                    <w:p w14:paraId="5F5052AB" w14:textId="77777777" w:rsidR="008206AC" w:rsidRPr="008206AC" w:rsidRDefault="008206AC" w:rsidP="00662116">
                      <w:pPr>
                        <w:spacing w:after="240"/>
                        <w:jc w:val="right"/>
                        <w:rPr>
                          <w:rFonts w:ascii="Georgia" w:hAnsi="Georgia"/>
                          <w:i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B95"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A53A57" wp14:editId="76BBFF42">
                <wp:simplePos x="0" y="0"/>
                <wp:positionH relativeFrom="page">
                  <wp:posOffset>5726430</wp:posOffset>
                </wp:positionH>
                <wp:positionV relativeFrom="paragraph">
                  <wp:posOffset>146050</wp:posOffset>
                </wp:positionV>
                <wp:extent cx="1445260" cy="583565"/>
                <wp:effectExtent l="0" t="0" r="2540" b="698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F30A2" w14:textId="77777777" w:rsidR="00584627" w:rsidRPr="00584627" w:rsidRDefault="008E3B95" w:rsidP="00584627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There will be No </w:t>
                            </w:r>
                            <w:r w:rsidR="00584627" w:rsidRPr="00584627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Welcome Reception</w:t>
                            </w:r>
                          </w:p>
                          <w:p w14:paraId="75D95BDD" w14:textId="77777777" w:rsidR="00584627" w:rsidRPr="00BD097A" w:rsidRDefault="008E3B95" w:rsidP="00BD097A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This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A57" id="_x0000_s1027" type="#_x0000_t202" style="position:absolute;margin-left:450.9pt;margin-top:11.5pt;width:113.8pt;height:45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" stroked="f" strokeweight="2.25pt">
                <v:textbox>
                  <w:txbxContent>
                    <w:p w14:paraId="035F30A2" w14:textId="77777777" w:rsidR="00584627" w:rsidRPr="00584627" w:rsidRDefault="008E3B95" w:rsidP="00584627">
                      <w:pPr>
                        <w:jc w:val="center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u w:val="none"/>
                        </w:rPr>
                        <w:t xml:space="preserve">There will be No </w:t>
                      </w:r>
                      <w:r w:rsidR="00584627" w:rsidRPr="00584627">
                        <w:rPr>
                          <w:b w:val="0"/>
                          <w:sz w:val="22"/>
                          <w:szCs w:val="22"/>
                          <w:u w:val="none"/>
                        </w:rPr>
                        <w:t>Welcome Reception</w:t>
                      </w:r>
                    </w:p>
                    <w:p w14:paraId="75D95BDD" w14:textId="77777777" w:rsidR="00584627" w:rsidRPr="00BD097A" w:rsidRDefault="008E3B95" w:rsidP="00BD097A">
                      <w:pPr>
                        <w:jc w:val="center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u w:val="none"/>
                        </w:rPr>
                        <w:t>This Semester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3B95"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3C774C" wp14:editId="1BB95CE1">
                <wp:simplePos x="0" y="0"/>
                <wp:positionH relativeFrom="column">
                  <wp:posOffset>5255895</wp:posOffset>
                </wp:positionH>
                <wp:positionV relativeFrom="paragraph">
                  <wp:posOffset>93980</wp:posOffset>
                </wp:positionV>
                <wp:extent cx="1491615" cy="661670"/>
                <wp:effectExtent l="0" t="0" r="13335" b="2413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1615" cy="6616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8D27E" id="Rounded Rectangle 11" o:spid="_x0000_s1026" style="position:absolute;margin-left:413.85pt;margin-top:7.4pt;width:117.45pt;height:5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" filled="f" strokecolor="#243f60 [1604]" strokeweight="2pt">
                <v:path arrowok="t"/>
              </v:roundrect>
            </w:pict>
          </mc:Fallback>
        </mc:AlternateContent>
      </w:r>
    </w:p>
    <w:p w14:paraId="33F80C80" w14:textId="77777777" w:rsidR="008206AC" w:rsidRDefault="008206AC" w:rsidP="008206AC">
      <w:pPr>
        <w:tabs>
          <w:tab w:val="left" w:pos="1890"/>
          <w:tab w:val="right" w:pos="10800"/>
        </w:tabs>
        <w:rPr>
          <w:i/>
          <w:sz w:val="24"/>
          <w:szCs w:val="24"/>
          <w:u w:val="none"/>
        </w:rPr>
      </w:pPr>
    </w:p>
    <w:p w14:paraId="4E0446AB" w14:textId="77777777" w:rsidR="00967B7B" w:rsidRDefault="00967B7B" w:rsidP="00967B7B">
      <w:pPr>
        <w:jc w:val="right"/>
        <w:outlineLvl w:val="0"/>
        <w:rPr>
          <w:spacing w:val="-2"/>
          <w:u w:val="none"/>
        </w:rPr>
      </w:pPr>
    </w:p>
    <w:p w14:paraId="1517E27E" w14:textId="77777777" w:rsidR="00967B7B" w:rsidRDefault="00967B7B" w:rsidP="00967B7B">
      <w:pPr>
        <w:jc w:val="right"/>
        <w:outlineLvl w:val="0"/>
        <w:rPr>
          <w:color w:val="000000"/>
          <w:spacing w:val="-2"/>
          <w:szCs w:val="20"/>
          <w:u w:val="none"/>
        </w:rPr>
      </w:pPr>
    </w:p>
    <w:p w14:paraId="5058C37B" w14:textId="77777777" w:rsidR="008206AC" w:rsidRDefault="008206AC" w:rsidP="00967B7B">
      <w:pPr>
        <w:jc w:val="right"/>
        <w:outlineLvl w:val="0"/>
        <w:rPr>
          <w:color w:val="000000"/>
          <w:spacing w:val="-2"/>
          <w:szCs w:val="20"/>
          <w:u w:val="none"/>
        </w:rPr>
      </w:pPr>
    </w:p>
    <w:p w14:paraId="78501900" w14:textId="77777777" w:rsidR="008206AC" w:rsidRPr="00967B7B" w:rsidRDefault="008206AC" w:rsidP="008D6AFF">
      <w:pPr>
        <w:outlineLvl w:val="0"/>
        <w:rPr>
          <w:color w:val="000000"/>
          <w:spacing w:val="-2"/>
          <w:szCs w:val="20"/>
          <w:u w:val="none"/>
        </w:rPr>
      </w:pP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44"/>
        <w:gridCol w:w="2114"/>
        <w:gridCol w:w="89"/>
        <w:gridCol w:w="2069"/>
        <w:gridCol w:w="134"/>
        <w:gridCol w:w="2033"/>
        <w:gridCol w:w="170"/>
        <w:gridCol w:w="1988"/>
      </w:tblGrid>
      <w:tr w:rsidR="00F35981" w:rsidRPr="00967B7B" w14:paraId="60776622" w14:textId="77777777" w:rsidTr="00D67085">
        <w:trPr>
          <w:trHeight w:val="288"/>
        </w:trPr>
        <w:tc>
          <w:tcPr>
            <w:tcW w:w="2095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33DC149B" w14:textId="77777777" w:rsidR="00075CEC" w:rsidRPr="00967B7B" w:rsidRDefault="00075CEC" w:rsidP="00A45273">
            <w:pPr>
              <w:pStyle w:val="Heading3"/>
              <w:jc w:val="center"/>
              <w:rPr>
                <w:rFonts w:eastAsia="Meiryo"/>
                <w:color w:val="000000"/>
                <w:u w:val="none"/>
              </w:rPr>
            </w:pPr>
            <w:r w:rsidRPr="00967B7B">
              <w:rPr>
                <w:b/>
                <w:color w:val="000000"/>
                <w:sz w:val="24"/>
                <w:u w:val="none"/>
              </w:rPr>
              <w:t>Monday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D0F3EAD" w14:textId="77777777" w:rsidR="00075CEC" w:rsidRPr="00967B7B" w:rsidRDefault="00075CEC" w:rsidP="00075CEC">
            <w:pPr>
              <w:pStyle w:val="Heading3"/>
              <w:jc w:val="center"/>
              <w:rPr>
                <w:rFonts w:eastAsia="Meiryo"/>
                <w:b/>
                <w:color w:val="000000"/>
                <w:sz w:val="24"/>
                <w:u w:val="none"/>
              </w:rPr>
            </w:pPr>
            <w:r w:rsidRPr="00967B7B">
              <w:rPr>
                <w:b/>
                <w:color w:val="000000"/>
                <w:sz w:val="24"/>
                <w:u w:val="none"/>
              </w:rPr>
              <w:t>Tuesday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CE42772" w14:textId="77777777" w:rsidR="00075CEC" w:rsidRPr="00967B7B" w:rsidRDefault="00075CEC" w:rsidP="00A45273">
            <w:pPr>
              <w:pStyle w:val="Heading3"/>
              <w:jc w:val="center"/>
              <w:rPr>
                <w:rFonts w:eastAsia="Meiryo"/>
                <w:color w:val="000000"/>
              </w:rPr>
            </w:pPr>
            <w:r w:rsidRPr="00967B7B">
              <w:rPr>
                <w:b/>
                <w:color w:val="000000"/>
                <w:sz w:val="24"/>
                <w:u w:val="none"/>
              </w:rPr>
              <w:t>Wednesday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7CA2DE3" w14:textId="77777777" w:rsidR="00075CEC" w:rsidRPr="00967B7B" w:rsidRDefault="00075CEC" w:rsidP="00A45273">
            <w:pPr>
              <w:pStyle w:val="Heading3"/>
              <w:jc w:val="center"/>
              <w:rPr>
                <w:rFonts w:eastAsia="Meiryo"/>
                <w:color w:val="000000"/>
              </w:rPr>
            </w:pPr>
            <w:r w:rsidRPr="00967B7B">
              <w:rPr>
                <w:b/>
                <w:color w:val="000000"/>
                <w:sz w:val="24"/>
                <w:u w:val="none"/>
              </w:rPr>
              <w:t>Thursday</w:t>
            </w:r>
          </w:p>
        </w:tc>
        <w:tc>
          <w:tcPr>
            <w:tcW w:w="1988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724F1F79" w14:textId="77777777" w:rsidR="00075CEC" w:rsidRPr="00967B7B" w:rsidRDefault="00075CEC" w:rsidP="00A45273">
            <w:pPr>
              <w:pStyle w:val="Heading3"/>
              <w:jc w:val="center"/>
              <w:rPr>
                <w:rFonts w:eastAsia="Meiryo"/>
                <w:color w:val="000000"/>
              </w:rPr>
            </w:pPr>
            <w:r w:rsidRPr="00967B7B">
              <w:rPr>
                <w:b/>
                <w:color w:val="000000"/>
                <w:sz w:val="24"/>
                <w:u w:val="none"/>
              </w:rPr>
              <w:t>Friday</w:t>
            </w:r>
          </w:p>
        </w:tc>
      </w:tr>
      <w:tr w:rsidR="00F35981" w:rsidRPr="00445E58" w14:paraId="152120F6" w14:textId="77777777" w:rsidTr="00D67085">
        <w:trPr>
          <w:trHeight w:val="2655"/>
        </w:trPr>
        <w:tc>
          <w:tcPr>
            <w:tcW w:w="2095" w:type="dxa"/>
            <w:gridSpan w:val="2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14:paraId="5F9605E2" w14:textId="77777777" w:rsidR="00350FA2" w:rsidRPr="00445E58" w:rsidRDefault="00F878A6" w:rsidP="00244E6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  <w:r w:rsidR="00DC7430">
              <w:rPr>
                <w:szCs w:val="20"/>
              </w:rPr>
              <w:t xml:space="preserve"> </w:t>
            </w:r>
            <w:r w:rsidR="009D2EF8" w:rsidRPr="00445E58">
              <w:rPr>
                <w:szCs w:val="20"/>
              </w:rPr>
              <w:t>2</w:t>
            </w:r>
            <w:r w:rsidR="008E3B95">
              <w:rPr>
                <w:szCs w:val="20"/>
              </w:rPr>
              <w:t>0</w:t>
            </w:r>
          </w:p>
          <w:p w14:paraId="196C9FA6" w14:textId="77777777" w:rsidR="00DC7430" w:rsidRPr="00634A7A" w:rsidRDefault="00DC7430" w:rsidP="00DC7430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77355009" w14:textId="77777777" w:rsidR="008E3B95" w:rsidRDefault="008E3B95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534C53F7" w14:textId="77777777" w:rsidR="00F32C4E" w:rsidRDefault="00F32C4E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323E1DBF" w14:textId="77777777" w:rsidR="00F32C4E" w:rsidRDefault="00F32C4E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1407FB43" w14:textId="77777777" w:rsidR="00F32C4E" w:rsidRDefault="00F32C4E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113EE8C6" w14:textId="77777777" w:rsidR="008E3B95" w:rsidRDefault="008E3B95" w:rsidP="000249B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574A695" w14:textId="77777777" w:rsidR="000249BB" w:rsidRPr="00F35981" w:rsidRDefault="000249BB" w:rsidP="000249B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572773E0" w14:textId="77777777" w:rsidR="000249BB" w:rsidRDefault="000249BB" w:rsidP="000249B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1F9538BC" w14:textId="77777777" w:rsidR="00A83517" w:rsidRDefault="00A83517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AAE4E67" w14:textId="77777777" w:rsidR="00406122" w:rsidRDefault="00406122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4C02918B" w14:textId="77777777" w:rsidR="00406122" w:rsidRDefault="00406122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9967051" w14:textId="77777777" w:rsidR="00406122" w:rsidRDefault="00406122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B5F9FB4" w14:textId="77777777" w:rsidR="00406122" w:rsidRPr="00445E58" w:rsidRDefault="00406122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E7E92C8" w14:textId="77777777" w:rsidR="00F878A6" w:rsidRPr="00445E58" w:rsidRDefault="00F878A6" w:rsidP="00F878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Sept </w:t>
            </w:r>
            <w:r w:rsidRPr="00445E58">
              <w:rPr>
                <w:szCs w:val="20"/>
              </w:rPr>
              <w:t>2</w:t>
            </w:r>
            <w:r w:rsidR="008E3B95">
              <w:rPr>
                <w:szCs w:val="20"/>
              </w:rPr>
              <w:t>1</w:t>
            </w:r>
          </w:p>
          <w:p w14:paraId="38D1ED0E" w14:textId="77777777" w:rsidR="008E3B95" w:rsidRPr="00634A7A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6880093A" w14:textId="77777777" w:rsidR="008E3B95" w:rsidRDefault="008E3B95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12EED96E" w14:textId="77777777" w:rsidR="00194F29" w:rsidRDefault="00194F29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7017FEE4" w14:textId="77777777" w:rsidR="00194F29" w:rsidRDefault="00194F29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639A57ED" w14:textId="77777777" w:rsidR="00194F29" w:rsidRDefault="00194F29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332C1CE7" w14:textId="77777777" w:rsidR="008E3B95" w:rsidRDefault="008E3B95" w:rsidP="00624573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3E5DA2C9" w14:textId="77777777" w:rsidR="008E3B95" w:rsidRPr="00F35981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293ABCD5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4D6AF99D" w14:textId="77777777" w:rsidR="001E18B4" w:rsidRPr="000249BB" w:rsidRDefault="001E18B4" w:rsidP="008E3B95">
            <w:pPr>
              <w:jc w:val="center"/>
              <w:rPr>
                <w:rFonts w:eastAsia="Meiryo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BF6EBC1" w14:textId="77777777" w:rsidR="008E3B95" w:rsidRPr="00B60A5F" w:rsidRDefault="00F878A6" w:rsidP="008E3B95">
            <w:pPr>
              <w:jc w:val="center"/>
              <w:rPr>
                <w:szCs w:val="20"/>
                <w:highlight w:val="yellow"/>
              </w:rPr>
            </w:pPr>
            <w:r w:rsidRPr="00B60A5F">
              <w:rPr>
                <w:szCs w:val="20"/>
                <w:highlight w:val="yellow"/>
              </w:rPr>
              <w:t>Sept 2</w:t>
            </w:r>
            <w:r w:rsidR="008E3B95" w:rsidRPr="00B60A5F">
              <w:rPr>
                <w:szCs w:val="20"/>
                <w:highlight w:val="yellow"/>
              </w:rPr>
              <w:t>2</w:t>
            </w:r>
          </w:p>
          <w:p w14:paraId="6ABF1E48" w14:textId="77777777" w:rsidR="008E3B95" w:rsidRPr="00B60A5F" w:rsidRDefault="008E3B95" w:rsidP="008E3B95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B60A5F">
              <w:rPr>
                <w:rFonts w:eastAsia="Meiryo"/>
                <w:sz w:val="18"/>
                <w:szCs w:val="18"/>
                <w:highlight w:val="yellow"/>
                <w:u w:val="none"/>
              </w:rPr>
              <w:t>10:00 – 11:30 am</w:t>
            </w:r>
          </w:p>
          <w:p w14:paraId="40F9A1D3" w14:textId="77777777" w:rsidR="008E3B95" w:rsidRPr="00B60A5F" w:rsidRDefault="00594C81" w:rsidP="00812389">
            <w:pPr>
              <w:jc w:val="center"/>
              <w:rPr>
                <w:rFonts w:eastAsia="Times New Roman"/>
                <w:color w:val="333333"/>
                <w:sz w:val="18"/>
                <w:szCs w:val="18"/>
                <w:highlight w:val="yellow"/>
                <w:u w:val="none"/>
              </w:rPr>
            </w:pPr>
            <w:r w:rsidRPr="00B60A5F">
              <w:rPr>
                <w:rFonts w:eastAsia="Times New Roman"/>
                <w:color w:val="333333"/>
                <w:sz w:val="18"/>
                <w:szCs w:val="18"/>
                <w:highlight w:val="yellow"/>
                <w:u w:val="none"/>
              </w:rPr>
              <w:t>Charter Oak Credit Union.</w:t>
            </w:r>
            <w:r w:rsidR="00812389" w:rsidRPr="00B60A5F">
              <w:rPr>
                <w:rFonts w:eastAsia="Times New Roman"/>
                <w:color w:val="333333"/>
                <w:sz w:val="18"/>
                <w:szCs w:val="18"/>
                <w:highlight w:val="yellow"/>
                <w:u w:val="none"/>
              </w:rPr>
              <w:t xml:space="preserve"> </w:t>
            </w:r>
            <w:r w:rsidRPr="00B60A5F">
              <w:rPr>
                <w:rFonts w:eastAsia="Times New Roman"/>
                <w:color w:val="333333"/>
                <w:sz w:val="18"/>
                <w:szCs w:val="18"/>
                <w:highlight w:val="yellow"/>
                <w:u w:val="none"/>
              </w:rPr>
              <w:t>Tracey Webster &amp; Frank Jarvis</w:t>
            </w:r>
          </w:p>
          <w:p w14:paraId="43C1E42F" w14:textId="77777777" w:rsidR="00812389" w:rsidRPr="00812389" w:rsidRDefault="00812389" w:rsidP="00812389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B60A5F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“Banking Fraud &amp; Scams”</w:t>
            </w:r>
          </w:p>
          <w:p w14:paraId="005BB253" w14:textId="19E21D17" w:rsidR="00812389" w:rsidRPr="0059227C" w:rsidRDefault="00445CB4" w:rsidP="00812389">
            <w:pPr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</w:pPr>
            <w:r>
              <w:rPr>
                <w:rFonts w:eastAsia="Times New Roman"/>
                <w:b w:val="0"/>
                <w:color w:val="333333"/>
                <w:sz w:val="18"/>
                <w:szCs w:val="18"/>
                <w:u w:val="none"/>
              </w:rPr>
              <w:t xml:space="preserve">        </w:t>
            </w: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>2 rooms needed</w:t>
            </w:r>
          </w:p>
          <w:p w14:paraId="1282A971" w14:textId="4D584DCD" w:rsidR="00BC1D01" w:rsidRPr="00445CB4" w:rsidRDefault="00BC1D01" w:rsidP="00812389">
            <w:pPr>
              <w:rPr>
                <w:rFonts w:eastAsia="Times New Roman"/>
                <w:bCs/>
                <w:color w:val="333333"/>
                <w:sz w:val="18"/>
                <w:szCs w:val="18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 xml:space="preserve">                B120</w:t>
            </w:r>
          </w:p>
          <w:p w14:paraId="58D4C60F" w14:textId="039AFD85" w:rsidR="008E3B95" w:rsidRPr="00F35981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</w:t>
            </w:r>
          </w:p>
          <w:p w14:paraId="75BF1838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3F1124B7" w14:textId="77777777" w:rsidR="007F7AC4" w:rsidRDefault="00BE3E59" w:rsidP="00C46AF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Charles Prewitt</w:t>
            </w:r>
          </w:p>
          <w:p w14:paraId="36119720" w14:textId="77777777" w:rsidR="00BE3E59" w:rsidRDefault="00BE3E59" w:rsidP="00C46AFF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“Experience Cruise Travel”</w:t>
            </w:r>
          </w:p>
          <w:p w14:paraId="0FBA4A70" w14:textId="4A72AF6F" w:rsidR="00942364" w:rsidRPr="00942364" w:rsidRDefault="00942364" w:rsidP="00C46AFF">
            <w:pPr>
              <w:jc w:val="center"/>
              <w:rPr>
                <w:rFonts w:eastAsia="Meiryo"/>
                <w:bCs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8C668E0" w14:textId="77777777" w:rsidR="008E3B95" w:rsidRPr="00445E58" w:rsidRDefault="008E3B95" w:rsidP="008E3B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Sept </w:t>
            </w:r>
            <w:r w:rsidRPr="00445E58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</w:p>
          <w:p w14:paraId="6EB2506F" w14:textId="77777777" w:rsidR="008E3B95" w:rsidRPr="00634A7A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49C4A44A" w14:textId="77777777" w:rsidR="008E3B95" w:rsidRDefault="00812DAA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Susan Jerome</w:t>
            </w:r>
          </w:p>
          <w:p w14:paraId="17DF8F5D" w14:textId="40DC9F4A" w:rsidR="008E3B95" w:rsidRDefault="001417BF" w:rsidP="002E5285">
            <w:pPr>
              <w:jc w:val="center"/>
              <w:rPr>
                <w:rFonts w:eastAsia="Meiryo"/>
                <w:i/>
                <w:sz w:val="18"/>
                <w:szCs w:val="18"/>
                <w:u w:val="none"/>
              </w:rPr>
            </w:pPr>
            <w:r>
              <w:rPr>
                <w:rFonts w:eastAsia="Meiryo"/>
                <w:i/>
                <w:sz w:val="18"/>
                <w:szCs w:val="18"/>
                <w:u w:val="none"/>
              </w:rPr>
              <w:t>“Feminism &amp; Fashion</w:t>
            </w:r>
            <w:r w:rsidR="00812DAA" w:rsidRPr="00221B8B">
              <w:rPr>
                <w:rFonts w:eastAsia="Meiryo"/>
                <w:i/>
                <w:sz w:val="18"/>
                <w:szCs w:val="18"/>
                <w:u w:val="none"/>
              </w:rPr>
              <w:t>”</w:t>
            </w:r>
          </w:p>
          <w:p w14:paraId="6AD7C148" w14:textId="133EDADD" w:rsidR="00490415" w:rsidRPr="00221B8B" w:rsidRDefault="00490415" w:rsidP="002E5285">
            <w:pPr>
              <w:jc w:val="center"/>
              <w:rPr>
                <w:rFonts w:eastAsia="Meiryo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520AD815" w14:textId="77777777" w:rsidR="00633C49" w:rsidRDefault="00633C49" w:rsidP="00633C49">
            <w:pPr>
              <w:pBdr>
                <w:bottom w:val="single" w:sz="6" w:space="1" w:color="auto"/>
              </w:pBdr>
              <w:rPr>
                <w:rFonts w:eastAsia="Meiryo"/>
                <w:sz w:val="18"/>
                <w:szCs w:val="18"/>
                <w:u w:val="none"/>
              </w:rPr>
            </w:pPr>
          </w:p>
          <w:p w14:paraId="05106F01" w14:textId="77777777" w:rsidR="008E3B95" w:rsidRDefault="008E3B95" w:rsidP="00633C4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627F36E1" w14:textId="77777777" w:rsidR="00F7321F" w:rsidRDefault="00F7321F" w:rsidP="00633C4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Gideon Loewenstein</w:t>
            </w:r>
          </w:p>
          <w:p w14:paraId="575CEDF1" w14:textId="77777777" w:rsidR="00F7321F" w:rsidRDefault="005B1C1E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>
              <w:rPr>
                <w:rFonts w:eastAsia="Meiryo"/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51684352" behindDoc="0" locked="0" layoutInCell="1" allowOverlap="1" wp14:anchorId="312CD50B" wp14:editId="1FF5CE68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50165</wp:posOffset>
                  </wp:positionV>
                  <wp:extent cx="419100" cy="323215"/>
                  <wp:effectExtent l="0" t="0" r="0" b="635"/>
                  <wp:wrapTopAndBottom/>
                  <wp:docPr id="1" name="Picture 4" descr="http://www.myshelbylibrary.org/resources/writers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helbylibrary.org/resources/writers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</w:t>
            </w:r>
            <w:r w:rsidR="00F7321F" w:rsidRP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Writers Group</w:t>
            </w:r>
            <w:r w:rsid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”</w:t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  <w:p w14:paraId="45693473" w14:textId="23210F45" w:rsidR="00490415" w:rsidRPr="005B1C1E" w:rsidRDefault="00490415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</w:tc>
        <w:tc>
          <w:tcPr>
            <w:tcW w:w="1988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700DEA07" w14:textId="77777777" w:rsidR="008E3B95" w:rsidRPr="00445E58" w:rsidRDefault="008E3B95" w:rsidP="008E3B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Sept </w:t>
            </w:r>
            <w:r w:rsidRPr="00445E58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  <w:p w14:paraId="60D80EF8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BC326D2" w14:textId="77777777" w:rsidR="002E5285" w:rsidRDefault="002E528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8B52140" w14:textId="77777777" w:rsidR="008E3B95" w:rsidRDefault="002E5285" w:rsidP="002E528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07C981B9" w14:textId="77777777" w:rsidR="008E3B95" w:rsidRDefault="008E3B95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58825825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B7C574A" w14:textId="77777777" w:rsidR="002E5285" w:rsidRDefault="002E528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0C2D6F2D" w14:textId="77777777" w:rsidR="008E3B95" w:rsidRPr="00F35981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460EDB27" w14:textId="77777777" w:rsidR="00286F6B" w:rsidRDefault="00286F6B" w:rsidP="00D05620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42FA3DC9" w14:textId="77777777" w:rsidR="002E5285" w:rsidRPr="00445E58" w:rsidRDefault="002E5285" w:rsidP="00D05620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</w:tc>
      </w:tr>
      <w:tr w:rsidR="00F35981" w:rsidRPr="005F744D" w14:paraId="3EDAF267" w14:textId="77777777" w:rsidTr="00D67085">
        <w:trPr>
          <w:trHeight w:val="2880"/>
        </w:trPr>
        <w:tc>
          <w:tcPr>
            <w:tcW w:w="2095" w:type="dxa"/>
            <w:gridSpan w:val="2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14:paraId="32FA4826" w14:textId="77777777" w:rsidR="008E3B95" w:rsidRPr="00445E58" w:rsidRDefault="008E3B95" w:rsidP="008E3B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Sept </w:t>
            </w:r>
            <w:r w:rsidRPr="00445E58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</w:p>
          <w:p w14:paraId="46AE97EC" w14:textId="77777777" w:rsidR="008E3B95" w:rsidRPr="00634A7A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33070277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2EF65EE1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CA2BACD" w14:textId="77777777" w:rsidR="008E3B95" w:rsidRDefault="008E3B95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49E514E0" w14:textId="77777777" w:rsidR="008E3B95" w:rsidRDefault="008E3B95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745EBD5F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193EA35" w14:textId="77777777" w:rsidR="008E3B95" w:rsidRPr="00F35981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528CE778" w14:textId="77777777" w:rsidR="008E3B95" w:rsidRPr="00445CB4" w:rsidRDefault="008E3B95" w:rsidP="008E3B95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445CB4">
              <w:rPr>
                <w:rFonts w:eastAsia="Meiryo"/>
                <w:sz w:val="18"/>
                <w:szCs w:val="18"/>
                <w:highlight w:val="yellow"/>
                <w:u w:val="none"/>
              </w:rPr>
              <w:t>1:00 – 2:30 pm</w:t>
            </w:r>
          </w:p>
          <w:p w14:paraId="0298B5F2" w14:textId="77777777" w:rsidR="00494730" w:rsidRPr="00445CB4" w:rsidRDefault="0062081A" w:rsidP="007528CF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445CB4">
              <w:rPr>
                <w:rFonts w:eastAsia="Meiryo"/>
                <w:sz w:val="18"/>
                <w:szCs w:val="18"/>
                <w:highlight w:val="yellow"/>
                <w:u w:val="none"/>
              </w:rPr>
              <w:t>Bill  Dopir</w:t>
            </w:r>
            <w:r w:rsidR="00A919AF" w:rsidRPr="00445CB4">
              <w:rPr>
                <w:rFonts w:eastAsia="Meiryo"/>
                <w:sz w:val="18"/>
                <w:szCs w:val="18"/>
                <w:highlight w:val="yellow"/>
                <w:u w:val="none"/>
              </w:rPr>
              <w:t>ak</w:t>
            </w:r>
          </w:p>
          <w:p w14:paraId="3788C61A" w14:textId="77777777" w:rsidR="00A919AF" w:rsidRPr="00221B8B" w:rsidRDefault="00221B8B" w:rsidP="007528CF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445CB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“</w:t>
            </w:r>
            <w:r w:rsidR="00A919AF" w:rsidRPr="00445CB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Connecticu</w:t>
            </w:r>
            <w:r w:rsidRPr="00445CB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t Wildlife: Unexpected Visitors”</w:t>
            </w:r>
            <w:r w:rsidR="00A919AF"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  <w:p w14:paraId="1524AE57" w14:textId="6DB994E7" w:rsidR="00406122" w:rsidRPr="0059227C" w:rsidRDefault="00445CB4" w:rsidP="007528CF">
            <w:pPr>
              <w:jc w:val="center"/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>2 rooms needed</w:t>
            </w:r>
          </w:p>
          <w:p w14:paraId="130E054D" w14:textId="2203E35C" w:rsidR="00406122" w:rsidRPr="007528CF" w:rsidRDefault="00F87056" w:rsidP="007528C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>B118</w:t>
            </w: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BEE1BB7" w14:textId="77777777" w:rsidR="008E3B95" w:rsidRPr="00872068" w:rsidRDefault="008E3B95" w:rsidP="008E3B95">
            <w:pPr>
              <w:jc w:val="center"/>
              <w:rPr>
                <w:szCs w:val="20"/>
                <w:highlight w:val="yellow"/>
              </w:rPr>
            </w:pPr>
            <w:r w:rsidRPr="00872068">
              <w:rPr>
                <w:szCs w:val="20"/>
                <w:highlight w:val="yellow"/>
              </w:rPr>
              <w:t>Sept 28</w:t>
            </w:r>
          </w:p>
          <w:p w14:paraId="18A9EC90" w14:textId="77777777" w:rsidR="008E3B95" w:rsidRPr="00872068" w:rsidRDefault="008E3B95" w:rsidP="008E3B95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872068">
              <w:rPr>
                <w:rFonts w:eastAsia="Meiryo"/>
                <w:sz w:val="18"/>
                <w:szCs w:val="18"/>
                <w:highlight w:val="yellow"/>
                <w:u w:val="none"/>
              </w:rPr>
              <w:t>10:00 – 11:30 am</w:t>
            </w:r>
          </w:p>
          <w:p w14:paraId="49E502D0" w14:textId="77777777" w:rsidR="00E91859" w:rsidRPr="00872068" w:rsidRDefault="00E91859" w:rsidP="00E91859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u w:val="none"/>
              </w:rPr>
            </w:pPr>
            <w:r w:rsidRPr="00872068">
              <w:rPr>
                <w:rFonts w:eastAsia="Times New Roman"/>
                <w:bCs/>
                <w:color w:val="000000"/>
                <w:sz w:val="18"/>
                <w:szCs w:val="18"/>
                <w:highlight w:val="yellow"/>
                <w:u w:val="none"/>
              </w:rPr>
              <w:t>Markham Starr</w:t>
            </w:r>
          </w:p>
          <w:p w14:paraId="71A9CFBC" w14:textId="78B260E4" w:rsidR="008E3B95" w:rsidRDefault="00E91859" w:rsidP="00E91859">
            <w:pPr>
              <w:jc w:val="center"/>
              <w:rPr>
                <w:rFonts w:eastAsia="Times New Roman"/>
                <w:b w:val="0"/>
                <w:bCs/>
                <w:i/>
                <w:color w:val="000000"/>
                <w:sz w:val="18"/>
                <w:szCs w:val="18"/>
                <w:u w:val="none"/>
              </w:rPr>
            </w:pPr>
            <w:r w:rsidRPr="00872068">
              <w:rPr>
                <w:rFonts w:eastAsia="Times New Roman"/>
                <w:b w:val="0"/>
                <w:bCs/>
                <w:i/>
                <w:color w:val="000000"/>
                <w:sz w:val="18"/>
                <w:szCs w:val="18"/>
                <w:highlight w:val="yellow"/>
                <w:u w:val="none"/>
              </w:rPr>
              <w:t>“Ceremonial Stonework: The Enduring Native American Presence on the Land</w:t>
            </w:r>
          </w:p>
          <w:p w14:paraId="6E3C0D6D" w14:textId="2CE95527" w:rsidR="00872068" w:rsidRPr="0059227C" w:rsidRDefault="00872068" w:rsidP="00E91859">
            <w:pPr>
              <w:jc w:val="center"/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>2 rooms needed</w:t>
            </w:r>
          </w:p>
          <w:p w14:paraId="0E748C7E" w14:textId="654683AA" w:rsidR="001B4560" w:rsidRPr="001B4560" w:rsidRDefault="001B4560" w:rsidP="00E91859">
            <w:pPr>
              <w:jc w:val="center"/>
              <w:rPr>
                <w:rFonts w:eastAsia="Times New Roman"/>
                <w:b w:val="0"/>
                <w:iCs/>
                <w:color w:val="333333"/>
                <w:sz w:val="18"/>
                <w:szCs w:val="18"/>
                <w:u w:val="none"/>
              </w:rPr>
            </w:pPr>
            <w:r w:rsidRPr="0059227C">
              <w:rPr>
                <w:rFonts w:eastAsia="Times New Roman"/>
                <w:bCs/>
                <w:iCs/>
                <w:color w:val="333333"/>
                <w:sz w:val="18"/>
                <w:szCs w:val="18"/>
                <w:highlight w:val="yellow"/>
                <w:u w:val="none"/>
              </w:rPr>
              <w:t>B120</w:t>
            </w:r>
          </w:p>
          <w:p w14:paraId="1A9347E6" w14:textId="77777777" w:rsidR="008E3B95" w:rsidRPr="00F35981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1F3A0BE9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10E7BCD1" w14:textId="77777777" w:rsidR="00A958FD" w:rsidRPr="00F63521" w:rsidRDefault="00A958FD" w:rsidP="00D05620">
            <w:pPr>
              <w:jc w:val="center"/>
              <w:rPr>
                <w:szCs w:val="20"/>
                <w:u w:val="none"/>
              </w:rPr>
            </w:pP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543693B" w14:textId="77777777" w:rsidR="008E3B95" w:rsidRPr="00445E58" w:rsidRDefault="008E3B95" w:rsidP="008E3B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Sept </w:t>
            </w:r>
            <w:r w:rsidRPr="00445E58">
              <w:rPr>
                <w:szCs w:val="20"/>
              </w:rPr>
              <w:t>2</w:t>
            </w:r>
            <w:r>
              <w:rPr>
                <w:szCs w:val="20"/>
              </w:rPr>
              <w:t>9</w:t>
            </w:r>
          </w:p>
          <w:p w14:paraId="2628C4F7" w14:textId="77777777" w:rsidR="008E3B95" w:rsidRPr="00634A7A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05190AFB" w14:textId="77777777" w:rsidR="00803A6C" w:rsidRDefault="00803A6C" w:rsidP="00803A6C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Atty Michael Blanchard</w:t>
            </w:r>
          </w:p>
          <w:p w14:paraId="2CC6EB18" w14:textId="186C344B" w:rsidR="008E3B95" w:rsidRDefault="00803A6C" w:rsidP="00803A6C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“Legal Issues in Daily Life”</w:t>
            </w:r>
          </w:p>
          <w:p w14:paraId="0A1ED8D9" w14:textId="5C71A7C4" w:rsidR="00EE5514" w:rsidRPr="00803A6C" w:rsidRDefault="00EE5514" w:rsidP="00803A6C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367F119C" w14:textId="0344AE08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CD52020" w14:textId="77777777" w:rsidR="00EE5514" w:rsidRDefault="00EE5514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43D35C6C" w14:textId="77777777" w:rsidR="008E3B95" w:rsidRPr="00F35981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1E8D7167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334451EA" w14:textId="77777777" w:rsidR="00375B41" w:rsidRPr="00FF5BC9" w:rsidRDefault="00375B41" w:rsidP="00D05620">
            <w:pPr>
              <w:jc w:val="center"/>
              <w:rPr>
                <w:rFonts w:eastAsia="Meiryo"/>
                <w:szCs w:val="20"/>
                <w:u w:val="none"/>
              </w:rPr>
            </w:pP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F073B26" w14:textId="77777777" w:rsidR="008E3B95" w:rsidRPr="00445E58" w:rsidRDefault="008E3B95" w:rsidP="008E3B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Sept 30</w:t>
            </w:r>
          </w:p>
          <w:p w14:paraId="33750309" w14:textId="77777777" w:rsidR="008E3B95" w:rsidRPr="00634A7A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2B024F21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2A27D2F" w14:textId="77777777" w:rsidR="008E3B95" w:rsidRDefault="008E3B95" w:rsidP="00CC0B2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7EA91F87" w14:textId="77777777" w:rsidR="00803A6C" w:rsidRDefault="00803A6C" w:rsidP="00CC0B2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569C715B" w14:textId="77777777" w:rsidR="00803A6C" w:rsidRDefault="00803A6C" w:rsidP="00CC0B2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4AB58387" w14:textId="77777777" w:rsidR="008E3B95" w:rsidRPr="00F35981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3083B938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486577C1" w14:textId="77777777" w:rsidR="005B1C1E" w:rsidRDefault="005B1C1E" w:rsidP="005B1C1E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Gideon Loewenstein</w:t>
            </w:r>
          </w:p>
          <w:p w14:paraId="3F67307A" w14:textId="77777777" w:rsidR="008A2A35" w:rsidRDefault="005B1C1E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>
              <w:rPr>
                <w:rFonts w:eastAsia="Meiryo"/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51686400" behindDoc="0" locked="0" layoutInCell="1" allowOverlap="1" wp14:anchorId="33FC233B" wp14:editId="6AE051CB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50165</wp:posOffset>
                  </wp:positionV>
                  <wp:extent cx="419100" cy="323215"/>
                  <wp:effectExtent l="0" t="0" r="0" b="635"/>
                  <wp:wrapTopAndBottom/>
                  <wp:docPr id="2" name="Picture 4" descr="http://www.myshelbylibrary.org/resources/writers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helbylibrary.org/resources/writers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</w:t>
            </w:r>
            <w:r w:rsidRP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Writers Group</w:t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”</w:t>
            </w:r>
          </w:p>
          <w:p w14:paraId="77AFFBDB" w14:textId="74BB845F" w:rsidR="007C257D" w:rsidRPr="005B1C1E" w:rsidRDefault="007C257D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</w:tc>
        <w:tc>
          <w:tcPr>
            <w:tcW w:w="1988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355DEB1C" w14:textId="77777777" w:rsidR="008E3B95" w:rsidRPr="00445E58" w:rsidRDefault="008E3B95" w:rsidP="008E3B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1</w:t>
            </w:r>
          </w:p>
          <w:p w14:paraId="6F115009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06385253" w14:textId="77777777" w:rsidR="00E22B49" w:rsidRDefault="00E22B49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39BAE0BE" w14:textId="77777777" w:rsidR="008E3B95" w:rsidRDefault="008E3B95" w:rsidP="008E3B95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14CA167" w14:textId="77777777" w:rsidR="008E3B95" w:rsidRDefault="008E3B95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03D8D818" w14:textId="77777777" w:rsidR="008E3B95" w:rsidRDefault="008E3B95" w:rsidP="008E3B95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30E6C4DF" w14:textId="77777777" w:rsidR="008E3B95" w:rsidRDefault="008E3B95" w:rsidP="008E3B95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201B62AD" w14:textId="77777777" w:rsidR="00494730" w:rsidRDefault="00494730" w:rsidP="009D2EF8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5A53B26" w14:textId="77777777" w:rsidR="00E22B49" w:rsidRPr="0097371A" w:rsidRDefault="00E22B49" w:rsidP="009D2EF8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</w:tc>
      </w:tr>
      <w:tr w:rsidR="00F35981" w:rsidRPr="009E69F9" w14:paraId="0AF6B39F" w14:textId="77777777" w:rsidTr="00065B6B">
        <w:trPr>
          <w:trHeight w:val="2934"/>
        </w:trPr>
        <w:tc>
          <w:tcPr>
            <w:tcW w:w="2095" w:type="dxa"/>
            <w:gridSpan w:val="2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14:paraId="70922BD6" w14:textId="77777777" w:rsidR="00034BE9" w:rsidRPr="00445E58" w:rsidRDefault="00034BE9" w:rsidP="00034B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4</w:t>
            </w:r>
          </w:p>
          <w:p w14:paraId="32A8A974" w14:textId="77777777" w:rsidR="00034BE9" w:rsidRPr="00634A7A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0B799299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1F9A7AF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1A2D5F0" w14:textId="77777777" w:rsidR="00034BE9" w:rsidRDefault="00034BE9" w:rsidP="00034BE9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0EF65193" w14:textId="77777777" w:rsidR="00034BE9" w:rsidRDefault="00034BE9" w:rsidP="00034BE9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AA431C5" w14:textId="77777777" w:rsidR="005B1C1E" w:rsidRDefault="005B1C1E" w:rsidP="00034BE9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28162357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74569319" w14:textId="77777777" w:rsidR="002B5DDB" w:rsidRPr="00FC702A" w:rsidRDefault="002B5DDB" w:rsidP="00194F29">
            <w:pPr>
              <w:rPr>
                <w:rFonts w:eastAsia="Meiryo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85625C3" w14:textId="77777777" w:rsidR="00034BE9" w:rsidRPr="00445E58" w:rsidRDefault="00034BE9" w:rsidP="00065B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5</w:t>
            </w:r>
          </w:p>
          <w:p w14:paraId="5BF37118" w14:textId="77777777" w:rsidR="00034BE9" w:rsidRPr="00634A7A" w:rsidRDefault="00034BE9" w:rsidP="00065B6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25469BF5" w14:textId="77777777" w:rsidR="00F32C4E" w:rsidRDefault="00F32C4E" w:rsidP="00065B6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President Mary Ellen Jukoski</w:t>
            </w:r>
          </w:p>
          <w:p w14:paraId="20D9D19C" w14:textId="77777777" w:rsidR="00F32C4E" w:rsidRPr="00221B8B" w:rsidRDefault="00F32C4E" w:rsidP="00065B6B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“Higher Education”</w:t>
            </w:r>
          </w:p>
          <w:p w14:paraId="5F4B0BB6" w14:textId="2CFE38D6" w:rsidR="00034BE9" w:rsidRDefault="007C257D" w:rsidP="00065B6B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5D0D2E3D" w14:textId="77777777" w:rsidR="005B1C1E" w:rsidRDefault="005B1C1E" w:rsidP="00065B6B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DB3D44B" w14:textId="77777777" w:rsidR="00034BE9" w:rsidRPr="00872068" w:rsidRDefault="00034BE9" w:rsidP="00065B6B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872068">
              <w:rPr>
                <w:rFonts w:eastAsia="Meiryo"/>
                <w:sz w:val="18"/>
                <w:szCs w:val="18"/>
                <w:highlight w:val="yellow"/>
                <w:u w:val="none"/>
              </w:rPr>
              <w:t>1:00 – 2:30 pm</w:t>
            </w:r>
          </w:p>
          <w:p w14:paraId="56E41DEE" w14:textId="77777777" w:rsidR="00891B72" w:rsidRPr="00872068" w:rsidRDefault="00776E74" w:rsidP="00065B6B">
            <w:pPr>
              <w:jc w:val="center"/>
              <w:rPr>
                <w:rFonts w:eastAsia="Meiryo"/>
                <w:szCs w:val="20"/>
                <w:highlight w:val="yellow"/>
                <w:u w:val="none"/>
              </w:rPr>
            </w:pPr>
            <w:r w:rsidRPr="00872068">
              <w:rPr>
                <w:rFonts w:eastAsia="Meiryo"/>
                <w:szCs w:val="20"/>
                <w:highlight w:val="yellow"/>
                <w:u w:val="none"/>
              </w:rPr>
              <w:t>Phil Mayer</w:t>
            </w:r>
          </w:p>
          <w:p w14:paraId="36F905ED" w14:textId="77777777" w:rsidR="00776E74" w:rsidRDefault="00221B8B" w:rsidP="00065B6B">
            <w:pPr>
              <w:jc w:val="center"/>
              <w:rPr>
                <w:rFonts w:eastAsia="Meiryo"/>
                <w:b w:val="0"/>
                <w:i/>
                <w:szCs w:val="20"/>
                <w:u w:val="none"/>
              </w:rPr>
            </w:pPr>
            <w:r w:rsidRPr="00872068">
              <w:rPr>
                <w:rFonts w:eastAsia="Meiryo"/>
                <w:b w:val="0"/>
                <w:i/>
                <w:szCs w:val="20"/>
                <w:highlight w:val="yellow"/>
                <w:u w:val="none"/>
              </w:rPr>
              <w:t>“</w:t>
            </w:r>
            <w:r w:rsidR="00776E74" w:rsidRPr="00872068">
              <w:rPr>
                <w:rFonts w:eastAsia="Meiryo"/>
                <w:b w:val="0"/>
                <w:i/>
                <w:szCs w:val="20"/>
                <w:highlight w:val="yellow"/>
                <w:u w:val="none"/>
              </w:rPr>
              <w:t>Afghanistan: The end of an Error or the Beginning</w:t>
            </w:r>
            <w:r w:rsidRPr="00872068">
              <w:rPr>
                <w:rFonts w:eastAsia="Meiryo"/>
                <w:b w:val="0"/>
                <w:i/>
                <w:szCs w:val="20"/>
                <w:highlight w:val="yellow"/>
                <w:u w:val="none"/>
              </w:rPr>
              <w:t>”</w:t>
            </w:r>
          </w:p>
          <w:p w14:paraId="7C69F023" w14:textId="77777777" w:rsidR="00872068" w:rsidRPr="0059227C" w:rsidRDefault="00872068" w:rsidP="00065B6B">
            <w:pPr>
              <w:jc w:val="center"/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>2 rooms needed</w:t>
            </w:r>
          </w:p>
          <w:p w14:paraId="085D27C1" w14:textId="3CE0BDBC" w:rsidR="00192F5B" w:rsidRPr="00192F5B" w:rsidRDefault="00192F5B" w:rsidP="00065B6B">
            <w:pPr>
              <w:jc w:val="center"/>
              <w:rPr>
                <w:rFonts w:eastAsia="Meiryo"/>
                <w:b w:val="0"/>
                <w:iCs/>
                <w:szCs w:val="20"/>
                <w:u w:val="none"/>
              </w:rPr>
            </w:pPr>
            <w:r w:rsidRPr="0059227C">
              <w:rPr>
                <w:rFonts w:eastAsia="Times New Roman"/>
                <w:bCs/>
                <w:iCs/>
                <w:color w:val="333333"/>
                <w:szCs w:val="20"/>
                <w:highlight w:val="yellow"/>
                <w:u w:val="none"/>
              </w:rPr>
              <w:t>B120</w:t>
            </w: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8CAC6FD" w14:textId="77777777" w:rsidR="00034BE9" w:rsidRPr="00445E58" w:rsidRDefault="00034BE9" w:rsidP="00034B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6</w:t>
            </w:r>
          </w:p>
          <w:p w14:paraId="1640DABD" w14:textId="77777777" w:rsidR="00034BE9" w:rsidRPr="00634A7A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51143DD4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094DE90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A2AE70C" w14:textId="77777777" w:rsidR="00034BE9" w:rsidRDefault="00034BE9" w:rsidP="00034BE9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1AEE7BB2" w14:textId="77777777" w:rsidR="00034BE9" w:rsidRDefault="00034BE9" w:rsidP="00034BE9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4A0C2851" w14:textId="77777777" w:rsidR="005B1C1E" w:rsidRDefault="005B1C1E" w:rsidP="00034BE9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4F737E4C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1CC0FF68" w14:textId="77777777" w:rsidR="007528CF" w:rsidRDefault="00451076" w:rsidP="00796A40">
            <w:pPr>
              <w:jc w:val="center"/>
              <w:rPr>
                <w:rFonts w:eastAsia="Meiryo"/>
                <w:szCs w:val="20"/>
                <w:u w:val="none"/>
              </w:rPr>
            </w:pPr>
            <w:r>
              <w:rPr>
                <w:rFonts w:eastAsia="Meiryo"/>
                <w:szCs w:val="20"/>
                <w:u w:val="none"/>
              </w:rPr>
              <w:t>Movie</w:t>
            </w:r>
          </w:p>
          <w:p w14:paraId="3312EB6F" w14:textId="77777777" w:rsidR="00886085" w:rsidRDefault="00886085" w:rsidP="00796A40">
            <w:pPr>
              <w:jc w:val="center"/>
              <w:rPr>
                <w:rFonts w:eastAsia="Meiryo"/>
                <w:szCs w:val="20"/>
                <w:u w:val="none"/>
              </w:rPr>
            </w:pPr>
            <w:r>
              <w:rPr>
                <w:rFonts w:eastAsia="Meiryo"/>
                <w:szCs w:val="20"/>
                <w:u w:val="none"/>
              </w:rPr>
              <w:t xml:space="preserve">Gary </w:t>
            </w:r>
            <w:proofErr w:type="spellStart"/>
            <w:r>
              <w:rPr>
                <w:rFonts w:eastAsia="Meiryo"/>
                <w:szCs w:val="20"/>
                <w:u w:val="none"/>
              </w:rPr>
              <w:t>Motin</w:t>
            </w:r>
            <w:proofErr w:type="spellEnd"/>
          </w:p>
          <w:p w14:paraId="77C42B04" w14:textId="77777777" w:rsidR="00451076" w:rsidRDefault="00451076" w:rsidP="00796A40">
            <w:pPr>
              <w:jc w:val="center"/>
              <w:rPr>
                <w:rFonts w:eastAsia="Meiryo"/>
                <w:b w:val="0"/>
                <w:i/>
                <w:szCs w:val="20"/>
                <w:u w:val="none"/>
              </w:rPr>
            </w:pPr>
            <w:r w:rsidRPr="00221B8B">
              <w:rPr>
                <w:rFonts w:eastAsia="Meiryo"/>
                <w:b w:val="0"/>
                <w:i/>
                <w:szCs w:val="20"/>
                <w:u w:val="none"/>
              </w:rPr>
              <w:t>“Seven Brides for Seven Brothers”</w:t>
            </w:r>
          </w:p>
          <w:p w14:paraId="77DED311" w14:textId="3BB33BA7" w:rsidR="00065B6B" w:rsidRPr="00221B8B" w:rsidRDefault="00065B6B" w:rsidP="00796A40">
            <w:pPr>
              <w:jc w:val="center"/>
              <w:rPr>
                <w:rFonts w:eastAsia="Meiryo"/>
                <w:b w:val="0"/>
                <w:i/>
                <w:szCs w:val="20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A5439E6" w14:textId="77777777" w:rsidR="00034BE9" w:rsidRPr="00445E58" w:rsidRDefault="00034BE9" w:rsidP="00034B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7</w:t>
            </w:r>
          </w:p>
          <w:p w14:paraId="4C3DF6CF" w14:textId="77777777" w:rsidR="00034BE9" w:rsidRPr="00634A7A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00323D44" w14:textId="77777777" w:rsidR="005B1C1E" w:rsidRDefault="005B1C1E" w:rsidP="005B1C1E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Gideon Loewenstein</w:t>
            </w:r>
          </w:p>
          <w:p w14:paraId="226519EB" w14:textId="6604519A" w:rsidR="00034BE9" w:rsidRDefault="005B1C1E" w:rsidP="005B1C1E">
            <w:pPr>
              <w:jc w:val="center"/>
              <w:rPr>
                <w:rFonts w:eastAsia="Meiryo"/>
                <w:b w:val="0"/>
                <w:sz w:val="18"/>
                <w:szCs w:val="18"/>
                <w:u w:val="none"/>
              </w:rPr>
            </w:pPr>
            <w:r>
              <w:rPr>
                <w:rFonts w:eastAsia="Meiryo"/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51688448" behindDoc="0" locked="0" layoutInCell="1" allowOverlap="1" wp14:anchorId="3AAEBDE6" wp14:editId="5CB802C9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50165</wp:posOffset>
                  </wp:positionV>
                  <wp:extent cx="419100" cy="323215"/>
                  <wp:effectExtent l="0" t="0" r="0" b="635"/>
                  <wp:wrapTopAndBottom/>
                  <wp:docPr id="3" name="Picture 4" descr="http://www.myshelbylibrary.org/resources/writers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helbylibrary.org/resources/writers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</w:t>
            </w:r>
            <w:r w:rsidRP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Writers Group</w:t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” </w:t>
            </w:r>
            <w:r w:rsidRPr="008A2A35">
              <w:rPr>
                <w:rFonts w:eastAsia="Meiryo"/>
                <w:b w:val="0"/>
                <w:sz w:val="18"/>
                <w:szCs w:val="18"/>
                <w:u w:val="none"/>
              </w:rPr>
              <w:t>B-127</w:t>
            </w:r>
          </w:p>
          <w:p w14:paraId="4EBB7C47" w14:textId="099B88E3" w:rsidR="00065B6B" w:rsidRPr="005B1C1E" w:rsidRDefault="00065B6B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1BA01967" w14:textId="77777777" w:rsidR="00034BE9" w:rsidRPr="00F35981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67FB3BCA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2C319724" w14:textId="77777777" w:rsidR="00683998" w:rsidRPr="004C3339" w:rsidRDefault="00683998" w:rsidP="00194F29">
            <w:pPr>
              <w:rPr>
                <w:rFonts w:eastAsia="Meiryo"/>
                <w:b w:val="0"/>
                <w:szCs w:val="20"/>
                <w:u w:val="none"/>
              </w:rPr>
            </w:pPr>
          </w:p>
        </w:tc>
        <w:tc>
          <w:tcPr>
            <w:tcW w:w="1988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058002FE" w14:textId="77777777" w:rsidR="00034BE9" w:rsidRPr="00445E58" w:rsidRDefault="00034BE9" w:rsidP="00034B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8</w:t>
            </w:r>
          </w:p>
          <w:p w14:paraId="1AFF859F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7B5D2D7" w14:textId="77777777" w:rsidR="003A3834" w:rsidRDefault="003A3834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75667724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6F595A3" w14:textId="77777777" w:rsidR="00034BE9" w:rsidRDefault="00034BE9" w:rsidP="00034BE9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467A8E44" w14:textId="77777777" w:rsidR="005B1C1E" w:rsidRDefault="005B1C1E" w:rsidP="00034BE9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66B0B0E0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237E69FA" w14:textId="77777777" w:rsidR="00034BE9" w:rsidRPr="00F35981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43B4652D" w14:textId="77777777" w:rsidR="00DC2B54" w:rsidRDefault="00DC2B54" w:rsidP="00796A40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A9A4284" w14:textId="77777777" w:rsidR="003A3834" w:rsidRPr="005B0F07" w:rsidRDefault="003A3834" w:rsidP="00796A40">
            <w:pPr>
              <w:jc w:val="center"/>
              <w:rPr>
                <w:rFonts w:eastAsia="Meiryo"/>
                <w:color w:val="993366"/>
                <w:szCs w:val="20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</w:tc>
      </w:tr>
      <w:tr w:rsidR="00F35981" w:rsidRPr="009E69F9" w14:paraId="7F8CBFC0" w14:textId="77777777" w:rsidTr="00D67085">
        <w:trPr>
          <w:trHeight w:val="2880"/>
        </w:trPr>
        <w:tc>
          <w:tcPr>
            <w:tcW w:w="2095" w:type="dxa"/>
            <w:gridSpan w:val="2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14:paraId="3555A35E" w14:textId="77777777" w:rsidR="00034BE9" w:rsidRPr="00445E58" w:rsidRDefault="00034BE9" w:rsidP="00034B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11</w:t>
            </w:r>
          </w:p>
          <w:p w14:paraId="3169275D" w14:textId="77777777" w:rsidR="00034BE9" w:rsidRPr="00634A7A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2A17E8F0" w14:textId="77777777" w:rsidR="00034BE9" w:rsidRDefault="006E021B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Larry Erhart</w:t>
            </w:r>
          </w:p>
          <w:p w14:paraId="725003F8" w14:textId="259E8947" w:rsidR="006E021B" w:rsidRDefault="006E021B" w:rsidP="00034BE9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“Classic Car</w:t>
            </w:r>
            <w:r w:rsidR="00C71C55">
              <w:rPr>
                <w:rFonts w:eastAsia="Meiryo"/>
                <w:b w:val="0"/>
                <w:i/>
                <w:sz w:val="18"/>
                <w:szCs w:val="18"/>
                <w:u w:val="none"/>
              </w:rPr>
              <w:t>s</w:t>
            </w:r>
            <w:r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 </w:t>
            </w:r>
            <w:r w:rsidR="008A2A35"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&amp; </w:t>
            </w:r>
            <w:r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>Clubs in SE CT”</w:t>
            </w:r>
          </w:p>
          <w:p w14:paraId="4E053F09" w14:textId="3A5018BB" w:rsidR="0038444E" w:rsidRPr="00221B8B" w:rsidRDefault="0038444E" w:rsidP="00034BE9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7D21232A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B4F07A1" w14:textId="77777777" w:rsidR="00034BE9" w:rsidRPr="00F35981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21E4A8B2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5C287C38" w14:textId="77777777" w:rsidR="002B5DDB" w:rsidRDefault="002B5DDB" w:rsidP="00C46AFF">
            <w:pPr>
              <w:jc w:val="center"/>
              <w:rPr>
                <w:rFonts w:eastAsia="Meiryo"/>
                <w:szCs w:val="20"/>
              </w:rPr>
            </w:pPr>
          </w:p>
          <w:p w14:paraId="18325C18" w14:textId="77777777" w:rsidR="00406122" w:rsidRDefault="00406122" w:rsidP="00C46AFF">
            <w:pPr>
              <w:jc w:val="center"/>
              <w:rPr>
                <w:rFonts w:eastAsia="Meiryo"/>
                <w:szCs w:val="20"/>
              </w:rPr>
            </w:pPr>
          </w:p>
          <w:p w14:paraId="5F03BFD6" w14:textId="77777777" w:rsidR="00221B8B" w:rsidRDefault="00221B8B" w:rsidP="00221B8B">
            <w:pPr>
              <w:rPr>
                <w:rFonts w:eastAsia="Meiryo"/>
                <w:szCs w:val="20"/>
              </w:rPr>
            </w:pPr>
          </w:p>
          <w:p w14:paraId="2DE35AA5" w14:textId="77777777" w:rsidR="00194F29" w:rsidRPr="00FC702A" w:rsidRDefault="00194F29" w:rsidP="00221B8B">
            <w:pPr>
              <w:rPr>
                <w:rFonts w:eastAsia="Meiryo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61946FC" w14:textId="77777777" w:rsidR="00034BE9" w:rsidRPr="006F1394" w:rsidRDefault="00034BE9" w:rsidP="00034BE9">
            <w:pPr>
              <w:jc w:val="center"/>
              <w:rPr>
                <w:szCs w:val="20"/>
                <w:highlight w:val="yellow"/>
              </w:rPr>
            </w:pPr>
            <w:r w:rsidRPr="006F1394">
              <w:rPr>
                <w:szCs w:val="20"/>
                <w:highlight w:val="yellow"/>
              </w:rPr>
              <w:t xml:space="preserve">Oct </w:t>
            </w:r>
            <w:r w:rsidR="00A475BE" w:rsidRPr="006F1394">
              <w:rPr>
                <w:szCs w:val="20"/>
                <w:highlight w:val="yellow"/>
              </w:rPr>
              <w:t>1</w:t>
            </w:r>
            <w:r w:rsidRPr="006F1394">
              <w:rPr>
                <w:szCs w:val="20"/>
                <w:highlight w:val="yellow"/>
              </w:rPr>
              <w:t>2</w:t>
            </w:r>
          </w:p>
          <w:p w14:paraId="12C4D943" w14:textId="77777777" w:rsidR="00034BE9" w:rsidRPr="006F1394" w:rsidRDefault="00034BE9" w:rsidP="00034BE9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6F1394">
              <w:rPr>
                <w:rFonts w:eastAsia="Meiryo"/>
                <w:sz w:val="18"/>
                <w:szCs w:val="18"/>
                <w:highlight w:val="yellow"/>
                <w:u w:val="none"/>
              </w:rPr>
              <w:t>10:00 – 11:30 am</w:t>
            </w:r>
          </w:p>
          <w:p w14:paraId="24CF9D28" w14:textId="77777777" w:rsidR="00C71C55" w:rsidRPr="006F1394" w:rsidRDefault="00A475BE" w:rsidP="00034BE9">
            <w:pPr>
              <w:jc w:val="center"/>
              <w:rPr>
                <w:color w:val="333333"/>
                <w:sz w:val="18"/>
                <w:szCs w:val="18"/>
                <w:highlight w:val="yellow"/>
                <w:u w:val="none"/>
              </w:rPr>
            </w:pPr>
            <w:r w:rsidRPr="006F1394">
              <w:rPr>
                <w:color w:val="333333"/>
                <w:sz w:val="18"/>
                <w:szCs w:val="18"/>
                <w:highlight w:val="yellow"/>
                <w:u w:val="none"/>
              </w:rPr>
              <w:t xml:space="preserve">Marty </w:t>
            </w:r>
            <w:proofErr w:type="spellStart"/>
            <w:r w:rsidRPr="006F1394">
              <w:rPr>
                <w:color w:val="333333"/>
                <w:sz w:val="18"/>
                <w:szCs w:val="18"/>
                <w:highlight w:val="yellow"/>
                <w:u w:val="none"/>
              </w:rPr>
              <w:t>Podskoch</w:t>
            </w:r>
            <w:proofErr w:type="spellEnd"/>
          </w:p>
          <w:p w14:paraId="4BCCDBC0" w14:textId="77777777" w:rsidR="00034BE9" w:rsidRPr="00A475BE" w:rsidRDefault="00A475BE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F1394">
              <w:rPr>
                <w:rStyle w:val="Emphasis"/>
                <w:b w:val="0"/>
                <w:bCs/>
                <w:color w:val="333333"/>
                <w:sz w:val="18"/>
                <w:szCs w:val="18"/>
                <w:highlight w:val="yellow"/>
                <w:u w:val="none"/>
              </w:rPr>
              <w:t>The Connecticut 169 Club: Your Passport and Guide to Exploring Connecticut</w:t>
            </w:r>
            <w:r w:rsidRPr="006F1394">
              <w:rPr>
                <w:rStyle w:val="Strong"/>
                <w:color w:val="333333"/>
                <w:sz w:val="18"/>
                <w:szCs w:val="18"/>
                <w:highlight w:val="yellow"/>
                <w:u w:val="none"/>
              </w:rPr>
              <w:t>.</w:t>
            </w:r>
            <w:r w:rsidRPr="00A475BE">
              <w:rPr>
                <w:rStyle w:val="Strong"/>
                <w:color w:val="333333"/>
                <w:sz w:val="18"/>
                <w:szCs w:val="18"/>
                <w:u w:val="none"/>
              </w:rPr>
              <w:t> </w:t>
            </w:r>
          </w:p>
          <w:p w14:paraId="0D1734E3" w14:textId="60527607" w:rsidR="00034BE9" w:rsidRPr="0059227C" w:rsidRDefault="006F1394" w:rsidP="00A475BE">
            <w:pPr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</w:pPr>
            <w:r>
              <w:rPr>
                <w:rFonts w:eastAsia="Times New Roman"/>
                <w:bCs/>
                <w:color w:val="333333"/>
                <w:sz w:val="18"/>
                <w:szCs w:val="18"/>
                <w:u w:val="none"/>
              </w:rPr>
              <w:t xml:space="preserve">         </w:t>
            </w: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>2 rooms needed</w:t>
            </w:r>
          </w:p>
          <w:p w14:paraId="5686E49A" w14:textId="3CCD5E73" w:rsidR="00E642F1" w:rsidRDefault="00E642F1" w:rsidP="00A475BE">
            <w:pPr>
              <w:rPr>
                <w:rFonts w:eastAsia="Meiryo"/>
                <w:sz w:val="18"/>
                <w:szCs w:val="18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 xml:space="preserve">                B120</w:t>
            </w:r>
          </w:p>
          <w:p w14:paraId="4E549DAA" w14:textId="77777777" w:rsidR="00034BE9" w:rsidRPr="00F35981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1F315B40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43866D95" w14:textId="77777777" w:rsidR="00A75658" w:rsidRPr="00A75658" w:rsidRDefault="00A75658" w:rsidP="00A75658">
            <w:pPr>
              <w:jc w:val="center"/>
              <w:rPr>
                <w:rFonts w:eastAsia="Times New Roman"/>
                <w:color w:val="000000"/>
                <w:sz w:val="18"/>
                <w:szCs w:val="18"/>
                <w:u w:val="none"/>
              </w:rPr>
            </w:pPr>
            <w:r w:rsidRPr="00A75658">
              <w:rPr>
                <w:rFonts w:eastAsia="Times New Roman"/>
                <w:color w:val="000000"/>
                <w:sz w:val="18"/>
                <w:szCs w:val="18"/>
                <w:u w:val="none"/>
              </w:rPr>
              <w:t>Terry Delaney</w:t>
            </w:r>
          </w:p>
          <w:p w14:paraId="1726C3F9" w14:textId="77777777" w:rsidR="00A75658" w:rsidRPr="00A75658" w:rsidRDefault="00A75658" w:rsidP="00A75658">
            <w:pPr>
              <w:jc w:val="center"/>
              <w:rPr>
                <w:rFonts w:eastAsia="Times New Roman"/>
                <w:b w:val="0"/>
                <w:i/>
                <w:color w:val="000000"/>
                <w:sz w:val="18"/>
                <w:szCs w:val="18"/>
                <w:u w:val="none"/>
              </w:rPr>
            </w:pPr>
            <w:r w:rsidRPr="00A75658">
              <w:rPr>
                <w:rFonts w:eastAsia="Times New Roman"/>
                <w:b w:val="0"/>
                <w:i/>
                <w:color w:val="000000"/>
                <w:sz w:val="18"/>
                <w:szCs w:val="18"/>
                <w:u w:val="none"/>
              </w:rPr>
              <w:t xml:space="preserve">Bacon's Rebellion:  </w:t>
            </w:r>
            <w:r w:rsidR="00A95653">
              <w:rPr>
                <w:rFonts w:eastAsia="Times New Roman"/>
                <w:b w:val="0"/>
                <w:i/>
                <w:color w:val="000000"/>
                <w:sz w:val="18"/>
                <w:szCs w:val="18"/>
                <w:u w:val="none"/>
              </w:rPr>
              <w:t>“</w:t>
            </w:r>
            <w:r w:rsidRPr="00A75658">
              <w:rPr>
                <w:rFonts w:eastAsia="Times New Roman"/>
                <w:b w:val="0"/>
                <w:i/>
                <w:color w:val="000000"/>
                <w:sz w:val="18"/>
                <w:szCs w:val="18"/>
                <w:u w:val="none"/>
              </w:rPr>
              <w:t>Red, White and Black, Virginia</w:t>
            </w:r>
            <w:r w:rsidR="00A95653">
              <w:rPr>
                <w:rFonts w:eastAsia="Times New Roman"/>
                <w:b w:val="0"/>
                <w:i/>
                <w:color w:val="000000"/>
                <w:sz w:val="18"/>
                <w:szCs w:val="18"/>
                <w:u w:val="none"/>
              </w:rPr>
              <w:t>”</w:t>
            </w:r>
          </w:p>
          <w:p w14:paraId="4538EEF0" w14:textId="7A9ABAF5" w:rsidR="0097371A" w:rsidRPr="006677F9" w:rsidRDefault="00667260" w:rsidP="00A75658">
            <w:pPr>
              <w:jc w:val="center"/>
              <w:rPr>
                <w:rFonts w:eastAsia="Meiryo"/>
                <w:b w:val="0"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343351F8" w14:textId="77777777" w:rsidR="007528CF" w:rsidRPr="0043269B" w:rsidRDefault="007528CF" w:rsidP="00FC4119">
            <w:pPr>
              <w:jc w:val="center"/>
              <w:rPr>
                <w:rFonts w:eastAsia="Meiryo"/>
                <w:szCs w:val="20"/>
                <w:u w:val="none"/>
              </w:rPr>
            </w:pP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FDC5656" w14:textId="77777777" w:rsidR="00034BE9" w:rsidRPr="00445E58" w:rsidRDefault="00034BE9" w:rsidP="00034B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13</w:t>
            </w:r>
          </w:p>
          <w:p w14:paraId="32E8E068" w14:textId="77777777" w:rsidR="00034BE9" w:rsidRPr="00634A7A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2AF5D458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3DFF049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11202D4" w14:textId="77777777" w:rsidR="00034BE9" w:rsidRDefault="00034BE9" w:rsidP="00034BE9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1B033E7C" w14:textId="77777777" w:rsidR="00034BE9" w:rsidRDefault="00034BE9" w:rsidP="00034BE9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6680C8C0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5A2664F" w14:textId="77777777" w:rsidR="00034BE9" w:rsidRPr="00F35981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723BC880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7A87D49A" w14:textId="77777777" w:rsidR="00194F29" w:rsidRDefault="00194F29" w:rsidP="00194F2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 xml:space="preserve">Ray </w:t>
            </w:r>
            <w:proofErr w:type="spellStart"/>
            <w:r>
              <w:rPr>
                <w:rFonts w:eastAsia="Meiryo"/>
                <w:sz w:val="18"/>
                <w:szCs w:val="18"/>
                <w:u w:val="none"/>
              </w:rPr>
              <w:t>Uzanus</w:t>
            </w:r>
            <w:proofErr w:type="spellEnd"/>
          </w:p>
          <w:p w14:paraId="47F40CC2" w14:textId="0786813F" w:rsidR="00194F29" w:rsidRDefault="00194F29" w:rsidP="00194F29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“Iceland: Land of Fire and Ice”</w:t>
            </w:r>
          </w:p>
          <w:p w14:paraId="4E191179" w14:textId="26794603" w:rsidR="0038444E" w:rsidRPr="00221B8B" w:rsidRDefault="0038444E" w:rsidP="00194F29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789A4F35" w14:textId="77777777" w:rsidR="001001F1" w:rsidRPr="00444814" w:rsidRDefault="00796A40" w:rsidP="00796A40">
            <w:pPr>
              <w:jc w:val="center"/>
              <w:rPr>
                <w:rFonts w:eastAsia="Meiryo"/>
                <w:szCs w:val="20"/>
                <w:u w:val="none"/>
              </w:rPr>
            </w:pPr>
            <w:r w:rsidRPr="00444814">
              <w:rPr>
                <w:rFonts w:eastAsia="Meiryo"/>
                <w:szCs w:val="20"/>
                <w:u w:val="none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2DD9133" w14:textId="77777777" w:rsidR="00034BE9" w:rsidRPr="00445E58" w:rsidRDefault="00034BE9" w:rsidP="00034B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14</w:t>
            </w:r>
          </w:p>
          <w:p w14:paraId="19182F91" w14:textId="77777777" w:rsidR="00034BE9" w:rsidRPr="00634A7A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4FE57F94" w14:textId="77777777" w:rsidR="005B1C1E" w:rsidRDefault="005B1C1E" w:rsidP="005B1C1E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Gideon Loewenstein</w:t>
            </w:r>
          </w:p>
          <w:p w14:paraId="325C298F" w14:textId="107AF14D" w:rsidR="00034BE9" w:rsidRDefault="005B1C1E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>
              <w:rPr>
                <w:rFonts w:eastAsia="Meiryo"/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51690496" behindDoc="0" locked="0" layoutInCell="1" allowOverlap="1" wp14:anchorId="1A4FB7E2" wp14:editId="7F4E0AED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50165</wp:posOffset>
                  </wp:positionV>
                  <wp:extent cx="419100" cy="323215"/>
                  <wp:effectExtent l="0" t="0" r="0" b="635"/>
                  <wp:wrapTopAndBottom/>
                  <wp:docPr id="5" name="Picture 4" descr="http://www.myshelbylibrary.org/resources/writers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helbylibrary.org/resources/writers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</w:t>
            </w:r>
            <w:r w:rsidRP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Writers Group</w:t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” </w:t>
            </w:r>
          </w:p>
          <w:p w14:paraId="5787E14D" w14:textId="50B295B0" w:rsidR="0038444E" w:rsidRPr="005B1C1E" w:rsidRDefault="0038444E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14B30FCB" w14:textId="77777777" w:rsidR="00034BE9" w:rsidRPr="00F35981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3471A51B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06D7C5CB" w14:textId="77777777" w:rsidR="00494730" w:rsidRPr="008A581D" w:rsidRDefault="00494730" w:rsidP="00F7321F">
            <w:pPr>
              <w:jc w:val="center"/>
              <w:rPr>
                <w:rFonts w:eastAsia="Meiryo"/>
                <w:szCs w:val="20"/>
                <w:u w:val="none"/>
              </w:rPr>
            </w:pPr>
          </w:p>
        </w:tc>
        <w:tc>
          <w:tcPr>
            <w:tcW w:w="1988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1ECBAD14" w14:textId="77777777" w:rsidR="00034BE9" w:rsidRPr="00445E58" w:rsidRDefault="00034BE9" w:rsidP="00034B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15</w:t>
            </w:r>
          </w:p>
          <w:p w14:paraId="06BB91D0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4D59F38" w14:textId="77777777" w:rsidR="006E021B" w:rsidRPr="00634A7A" w:rsidRDefault="006E021B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724A0C32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DC2C6BD" w14:textId="77777777" w:rsidR="00034BE9" w:rsidRDefault="00034BE9" w:rsidP="00034BE9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544EFBC7" w14:textId="77777777" w:rsidR="00034BE9" w:rsidRDefault="00034BE9" w:rsidP="00034BE9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751DE731" w14:textId="77777777" w:rsidR="00034BE9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73B4434" w14:textId="77777777" w:rsidR="00034BE9" w:rsidRPr="00F35981" w:rsidRDefault="00034BE9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57B44D0A" w14:textId="77777777" w:rsidR="00034BE9" w:rsidRDefault="006E021B" w:rsidP="00034B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3AFC63C8" w14:textId="77777777" w:rsidR="00895578" w:rsidRPr="0021588D" w:rsidRDefault="00DC7430" w:rsidP="00895578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444814">
              <w:rPr>
                <w:rFonts w:eastAsia="Meiryo"/>
                <w:szCs w:val="20"/>
                <w:u w:val="none"/>
              </w:rPr>
              <w:t xml:space="preserve"> </w:t>
            </w:r>
          </w:p>
        </w:tc>
      </w:tr>
      <w:tr w:rsidR="00075CEC" w:rsidRPr="009E69F9" w14:paraId="66BB5191" w14:textId="77777777" w:rsidTr="00D67085">
        <w:trPr>
          <w:trHeight w:val="288"/>
        </w:trPr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55A52F9F" w14:textId="77777777" w:rsidR="00075CEC" w:rsidRPr="005901DC" w:rsidRDefault="00075CEC" w:rsidP="005B47A3">
            <w:pPr>
              <w:pStyle w:val="Heading3"/>
              <w:jc w:val="center"/>
              <w:rPr>
                <w:rFonts w:eastAsia="Meiryo"/>
                <w:b/>
              </w:rPr>
            </w:pPr>
            <w:r w:rsidRPr="005B47A3">
              <w:rPr>
                <w:b/>
                <w:sz w:val="24"/>
                <w:u w:val="none"/>
              </w:rPr>
              <w:t>Monday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D20BECE" w14:textId="77777777" w:rsidR="00075CEC" w:rsidRPr="005901DC" w:rsidRDefault="00075CEC" w:rsidP="00075CEC">
            <w:pPr>
              <w:pStyle w:val="Heading3"/>
              <w:jc w:val="center"/>
              <w:rPr>
                <w:rFonts w:eastAsia="Meiryo"/>
                <w:sz w:val="24"/>
              </w:rPr>
            </w:pPr>
            <w:r w:rsidRPr="005B47A3">
              <w:rPr>
                <w:b/>
                <w:sz w:val="24"/>
                <w:u w:val="none"/>
              </w:rPr>
              <w:t>Tuesday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C44A8B9" w14:textId="77777777" w:rsidR="00075CEC" w:rsidRPr="005901DC" w:rsidRDefault="00075CEC" w:rsidP="005B47A3">
            <w:pPr>
              <w:pStyle w:val="Heading3"/>
              <w:jc w:val="center"/>
              <w:rPr>
                <w:rFonts w:eastAsia="Meiryo"/>
                <w:b/>
              </w:rPr>
            </w:pPr>
            <w:r w:rsidRPr="005B47A3">
              <w:rPr>
                <w:b/>
                <w:sz w:val="24"/>
                <w:u w:val="none"/>
              </w:rPr>
              <w:t>Wednesday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1098A69" w14:textId="77777777" w:rsidR="00075CEC" w:rsidRPr="005901DC" w:rsidRDefault="00075CEC" w:rsidP="005B47A3">
            <w:pPr>
              <w:pStyle w:val="Heading3"/>
              <w:jc w:val="center"/>
              <w:rPr>
                <w:rFonts w:eastAsia="Meiryo"/>
                <w:b/>
              </w:rPr>
            </w:pPr>
            <w:r w:rsidRPr="005B47A3">
              <w:rPr>
                <w:b/>
                <w:sz w:val="24"/>
                <w:u w:val="none"/>
              </w:rPr>
              <w:t>Thursday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460FC9BE" w14:textId="77777777" w:rsidR="00075CEC" w:rsidRPr="005901DC" w:rsidRDefault="00075CEC" w:rsidP="005B47A3">
            <w:pPr>
              <w:pStyle w:val="Heading3"/>
              <w:jc w:val="center"/>
              <w:rPr>
                <w:rFonts w:eastAsia="Meiryo"/>
                <w:b/>
              </w:rPr>
            </w:pPr>
            <w:r w:rsidRPr="005B47A3">
              <w:rPr>
                <w:b/>
                <w:sz w:val="24"/>
                <w:u w:val="none"/>
              </w:rPr>
              <w:t>Friday</w:t>
            </w:r>
          </w:p>
        </w:tc>
      </w:tr>
      <w:tr w:rsidR="00075CEC" w:rsidRPr="009E69F9" w14:paraId="07B6BA7F" w14:textId="77777777" w:rsidTr="00D67085">
        <w:trPr>
          <w:trHeight w:val="2880"/>
        </w:trPr>
        <w:tc>
          <w:tcPr>
            <w:tcW w:w="2051" w:type="dxa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14:paraId="3B3515D2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18</w:t>
            </w:r>
          </w:p>
          <w:p w14:paraId="7E92F393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669749E2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4FA4A21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20FAA477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4A841FDA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49C6D7F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C591765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30E35BA7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1D3FE71E" w14:textId="77777777" w:rsidR="002B1550" w:rsidRDefault="002B1550" w:rsidP="00C46AFF">
            <w:pPr>
              <w:jc w:val="center"/>
              <w:rPr>
                <w:rFonts w:eastAsia="Meiryo"/>
                <w:sz w:val="18"/>
                <w:szCs w:val="18"/>
              </w:rPr>
            </w:pPr>
          </w:p>
          <w:p w14:paraId="37922E62" w14:textId="77777777" w:rsidR="00406122" w:rsidRDefault="00406122" w:rsidP="00C46AFF">
            <w:pPr>
              <w:jc w:val="center"/>
              <w:rPr>
                <w:rFonts w:eastAsia="Meiryo"/>
                <w:sz w:val="18"/>
                <w:szCs w:val="18"/>
              </w:rPr>
            </w:pPr>
          </w:p>
          <w:p w14:paraId="7E0A4030" w14:textId="77777777" w:rsidR="00406122" w:rsidRDefault="00406122" w:rsidP="00C46AFF">
            <w:pPr>
              <w:jc w:val="center"/>
              <w:rPr>
                <w:rFonts w:eastAsia="Meiryo"/>
                <w:sz w:val="18"/>
                <w:szCs w:val="18"/>
              </w:rPr>
            </w:pPr>
          </w:p>
          <w:p w14:paraId="6A4D626D" w14:textId="77777777" w:rsidR="00406122" w:rsidRDefault="00406122" w:rsidP="00C46AFF">
            <w:pPr>
              <w:jc w:val="center"/>
              <w:rPr>
                <w:rFonts w:eastAsia="Meiryo"/>
                <w:sz w:val="18"/>
                <w:szCs w:val="18"/>
              </w:rPr>
            </w:pPr>
          </w:p>
          <w:p w14:paraId="35C5EC81" w14:textId="77777777" w:rsidR="00406122" w:rsidRDefault="00406122" w:rsidP="00C46AFF">
            <w:pPr>
              <w:jc w:val="center"/>
              <w:rPr>
                <w:rFonts w:eastAsia="Meiryo"/>
                <w:sz w:val="18"/>
                <w:szCs w:val="18"/>
              </w:rPr>
            </w:pPr>
          </w:p>
          <w:p w14:paraId="050EE2D7" w14:textId="77777777" w:rsidR="00406122" w:rsidRPr="006A1BB3" w:rsidRDefault="00406122" w:rsidP="00C46AFF">
            <w:pPr>
              <w:jc w:val="center"/>
              <w:rPr>
                <w:rFonts w:eastAsia="Meiryo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720FAA5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19</w:t>
            </w:r>
          </w:p>
          <w:p w14:paraId="373C49AF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1EE38BD4" w14:textId="77777777" w:rsidR="001321CB" w:rsidRDefault="001321CB" w:rsidP="001321C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 xml:space="preserve">Roger </w:t>
            </w:r>
            <w:proofErr w:type="spellStart"/>
            <w:r>
              <w:rPr>
                <w:rFonts w:eastAsia="Meiryo"/>
                <w:sz w:val="18"/>
                <w:szCs w:val="18"/>
                <w:u w:val="none"/>
              </w:rPr>
              <w:t>Zotti</w:t>
            </w:r>
            <w:proofErr w:type="spellEnd"/>
          </w:p>
          <w:p w14:paraId="1A7801E9" w14:textId="77777777" w:rsidR="00A6309B" w:rsidRDefault="001321C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Film Series</w:t>
            </w:r>
            <w:r w:rsidR="00E83AE9">
              <w:rPr>
                <w:rFonts w:eastAsia="Meiryo"/>
                <w:sz w:val="18"/>
                <w:szCs w:val="18"/>
                <w:u w:val="none"/>
              </w:rPr>
              <w:t xml:space="preserve"> Lecture</w:t>
            </w:r>
          </w:p>
          <w:p w14:paraId="08EDFC79" w14:textId="77777777" w:rsidR="001321CB" w:rsidRPr="001321CB" w:rsidRDefault="001321CB" w:rsidP="00A6309B">
            <w:pPr>
              <w:jc w:val="center"/>
              <w:rPr>
                <w:rFonts w:eastAsia="Meiryo"/>
                <w:b w:val="0"/>
                <w:sz w:val="18"/>
                <w:szCs w:val="18"/>
                <w:u w:val="none"/>
              </w:rPr>
            </w:pPr>
            <w:r w:rsidRPr="001321CB">
              <w:rPr>
                <w:rFonts w:eastAsia="Meiryo"/>
                <w:b w:val="0"/>
                <w:sz w:val="18"/>
                <w:szCs w:val="18"/>
                <w:u w:val="none"/>
              </w:rPr>
              <w:t>“Moonstruck”</w:t>
            </w:r>
          </w:p>
          <w:p w14:paraId="2CFB639B" w14:textId="6F05BC9A" w:rsidR="001321CB" w:rsidRDefault="00AE6E83" w:rsidP="001321C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43290D3F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8EDFEDC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7D56F0A5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0B5AE906" w14:textId="77777777" w:rsidR="007528CF" w:rsidRPr="00A15CB9" w:rsidRDefault="00564544" w:rsidP="00796A40">
            <w:pPr>
              <w:jc w:val="center"/>
              <w:rPr>
                <w:rFonts w:eastAsia="Meiryo"/>
                <w:szCs w:val="20"/>
              </w:rPr>
            </w:pPr>
            <w:r w:rsidRPr="00444814">
              <w:rPr>
                <w:rFonts w:eastAsia="Meiryo"/>
                <w:szCs w:val="20"/>
                <w:u w:val="none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9AA410E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20</w:t>
            </w:r>
          </w:p>
          <w:p w14:paraId="538E8090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1CE70349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575BB5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0A1F9A9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10F3B38C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703BABB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C388678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5F8B798A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04C29C12" w14:textId="77777777" w:rsidR="0036603E" w:rsidRPr="001331BE" w:rsidRDefault="0036603E" w:rsidP="004757D1">
            <w:pPr>
              <w:jc w:val="center"/>
              <w:rPr>
                <w:b w:val="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8EA1876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21</w:t>
            </w:r>
          </w:p>
          <w:p w14:paraId="07B92A02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658D389C" w14:textId="77777777" w:rsidR="005B1C1E" w:rsidRDefault="005B1C1E" w:rsidP="005B1C1E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Gideon Loewenstein</w:t>
            </w:r>
          </w:p>
          <w:p w14:paraId="75C1A71D" w14:textId="1E2A32BB" w:rsidR="00A6309B" w:rsidRDefault="005B1C1E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>
              <w:rPr>
                <w:rFonts w:eastAsia="Meiryo"/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51692544" behindDoc="0" locked="0" layoutInCell="1" allowOverlap="1" wp14:anchorId="70061E48" wp14:editId="35C4977C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50165</wp:posOffset>
                  </wp:positionV>
                  <wp:extent cx="419100" cy="323215"/>
                  <wp:effectExtent l="0" t="0" r="0" b="635"/>
                  <wp:wrapTopAndBottom/>
                  <wp:docPr id="6" name="Picture 4" descr="http://www.myshelbylibrary.org/resources/writers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helbylibrary.org/resources/writers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</w:t>
            </w:r>
            <w:r w:rsidRP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Writers Group</w:t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” </w:t>
            </w:r>
          </w:p>
          <w:p w14:paraId="53E8E309" w14:textId="285AA577" w:rsidR="005626F4" w:rsidRPr="005B1C1E" w:rsidRDefault="005626F4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2134F9B3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085C0CB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4E6177CA" w14:textId="77777777" w:rsidR="00886085" w:rsidRDefault="00886085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 xml:space="preserve">Gary </w:t>
            </w:r>
            <w:proofErr w:type="spellStart"/>
            <w:r>
              <w:rPr>
                <w:rFonts w:eastAsia="Meiryo"/>
                <w:sz w:val="18"/>
                <w:szCs w:val="18"/>
                <w:u w:val="none"/>
              </w:rPr>
              <w:t>Motin</w:t>
            </w:r>
            <w:proofErr w:type="spellEnd"/>
          </w:p>
          <w:p w14:paraId="0C3D6504" w14:textId="77777777" w:rsidR="006E6988" w:rsidRDefault="006E021B" w:rsidP="00C46AF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Movie</w:t>
            </w:r>
          </w:p>
          <w:p w14:paraId="367123A3" w14:textId="77777777" w:rsidR="006E021B" w:rsidRDefault="006E021B" w:rsidP="00C46AFF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“Inherit the Wind”</w:t>
            </w:r>
          </w:p>
          <w:p w14:paraId="2A58FBC2" w14:textId="2D710194" w:rsidR="005626F4" w:rsidRPr="00221B8B" w:rsidRDefault="005626F4" w:rsidP="00C46AFF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32BF08E2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22</w:t>
            </w:r>
          </w:p>
          <w:p w14:paraId="65C4A3E9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43D10B5E" w14:textId="77777777" w:rsidR="006E021B" w:rsidRDefault="006E021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45ADFA4D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E683E0E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40217002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5DD2DD28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D7B3EF7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7C2B7819" w14:textId="77777777" w:rsidR="00895578" w:rsidRDefault="00895578" w:rsidP="00C46AF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2AAB465A" w14:textId="77777777" w:rsidR="006E021B" w:rsidRPr="0021588D" w:rsidRDefault="006E021B" w:rsidP="00C46AFF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</w:tc>
      </w:tr>
      <w:tr w:rsidR="00075CEC" w:rsidRPr="009E69F9" w14:paraId="098EC817" w14:textId="77777777" w:rsidTr="00D67085">
        <w:trPr>
          <w:trHeight w:val="3168"/>
        </w:trPr>
        <w:tc>
          <w:tcPr>
            <w:tcW w:w="2051" w:type="dxa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14:paraId="081D5EC6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25</w:t>
            </w:r>
          </w:p>
          <w:p w14:paraId="69C99417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75431F1A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2B0D261A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27B7E73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46AED4CC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3C2679D7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2B1CFDE1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1244733D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67059E1C" w14:textId="77777777" w:rsidR="00494730" w:rsidRDefault="00494730" w:rsidP="009C3423">
            <w:pPr>
              <w:jc w:val="center"/>
              <w:rPr>
                <w:rFonts w:eastAsia="Meiryo"/>
                <w:szCs w:val="20"/>
              </w:rPr>
            </w:pPr>
          </w:p>
          <w:p w14:paraId="5D8F85CA" w14:textId="77777777" w:rsidR="002B5DDB" w:rsidRPr="00FC702A" w:rsidRDefault="002B5DDB" w:rsidP="00951E4C">
            <w:pPr>
              <w:jc w:val="center"/>
              <w:rPr>
                <w:rFonts w:eastAsia="Meiryo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60C8C9E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26</w:t>
            </w:r>
          </w:p>
          <w:p w14:paraId="0A7B7B5E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3E388331" w14:textId="77777777" w:rsidR="00FA0CA7" w:rsidRDefault="00FA0CA7" w:rsidP="00FA0CA7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 xml:space="preserve">Roger </w:t>
            </w:r>
            <w:proofErr w:type="spellStart"/>
            <w:r>
              <w:rPr>
                <w:rFonts w:eastAsia="Meiryo"/>
                <w:sz w:val="18"/>
                <w:szCs w:val="18"/>
                <w:u w:val="none"/>
              </w:rPr>
              <w:t>Zotti</w:t>
            </w:r>
            <w:proofErr w:type="spellEnd"/>
          </w:p>
          <w:p w14:paraId="190DB191" w14:textId="77777777" w:rsidR="00FA0CA7" w:rsidRDefault="00FA0CA7" w:rsidP="00FA0CA7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Film Series</w:t>
            </w:r>
            <w:r w:rsidR="00E83AE9">
              <w:rPr>
                <w:rFonts w:eastAsia="Meiryo"/>
                <w:sz w:val="18"/>
                <w:szCs w:val="18"/>
                <w:u w:val="none"/>
              </w:rPr>
              <w:t xml:space="preserve"> Lecture</w:t>
            </w:r>
          </w:p>
          <w:p w14:paraId="3D61B515" w14:textId="63564AAD" w:rsidR="00FA0CA7" w:rsidRDefault="00FA0CA7" w:rsidP="00FA0CA7">
            <w:pPr>
              <w:jc w:val="center"/>
              <w:rPr>
                <w:rFonts w:eastAsia="Meiryo"/>
                <w:b w:val="0"/>
                <w:sz w:val="18"/>
                <w:szCs w:val="18"/>
                <w:u w:val="none"/>
              </w:rPr>
            </w:pPr>
            <w:r w:rsidRPr="001321CB">
              <w:rPr>
                <w:rFonts w:eastAsia="Meiryo"/>
                <w:b w:val="0"/>
                <w:sz w:val="18"/>
                <w:szCs w:val="18"/>
                <w:u w:val="none"/>
              </w:rPr>
              <w:t>“</w:t>
            </w:r>
            <w:r>
              <w:rPr>
                <w:rFonts w:eastAsia="Meiryo"/>
                <w:b w:val="0"/>
                <w:sz w:val="18"/>
                <w:szCs w:val="18"/>
                <w:u w:val="none"/>
              </w:rPr>
              <w:t>Ground Hog Day</w:t>
            </w:r>
            <w:r w:rsidRPr="001321CB">
              <w:rPr>
                <w:rFonts w:eastAsia="Meiryo"/>
                <w:b w:val="0"/>
                <w:sz w:val="18"/>
                <w:szCs w:val="18"/>
                <w:u w:val="none"/>
              </w:rPr>
              <w:t>”</w:t>
            </w:r>
          </w:p>
          <w:p w14:paraId="007BCCBB" w14:textId="2869DB68" w:rsidR="005626F4" w:rsidRPr="001321CB" w:rsidRDefault="005626F4" w:rsidP="00FA0CA7">
            <w:pPr>
              <w:jc w:val="center"/>
              <w:rPr>
                <w:rFonts w:eastAsia="Meiryo"/>
                <w:b w:val="0"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2F8DC85A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D4BFAEF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16E6A5A7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296DB0D7" w14:textId="77777777" w:rsidR="001371F1" w:rsidRDefault="001371F1" w:rsidP="001371F1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025F248" w14:textId="77777777" w:rsidR="001371F1" w:rsidRPr="007528CF" w:rsidRDefault="001371F1" w:rsidP="00951E4C">
            <w:pPr>
              <w:jc w:val="center"/>
              <w:rPr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ACCAD9D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27</w:t>
            </w:r>
          </w:p>
          <w:p w14:paraId="192D4AD0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799BBAE4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65DB8E8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48B94B1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69D4202B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09E2F19C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25B94EF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6E6D758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7843B587" w14:textId="77777777" w:rsidR="006677F9" w:rsidRDefault="003F4EC0" w:rsidP="009A6CA6">
            <w:pPr>
              <w:jc w:val="center"/>
              <w:rPr>
                <w:rFonts w:eastAsia="Meiryo"/>
                <w:szCs w:val="20"/>
                <w:u w:val="none"/>
              </w:rPr>
            </w:pPr>
            <w:r w:rsidRPr="00886085">
              <w:rPr>
                <w:rFonts w:eastAsia="Meiryo"/>
                <w:szCs w:val="20"/>
                <w:u w:val="none"/>
              </w:rPr>
              <w:t>Movie</w:t>
            </w:r>
          </w:p>
          <w:p w14:paraId="58980071" w14:textId="77777777" w:rsidR="00886085" w:rsidRPr="00886085" w:rsidRDefault="00886085" w:rsidP="009A6CA6">
            <w:pPr>
              <w:jc w:val="center"/>
              <w:rPr>
                <w:rFonts w:eastAsia="Meiryo"/>
                <w:szCs w:val="20"/>
                <w:u w:val="none"/>
              </w:rPr>
            </w:pPr>
            <w:r>
              <w:rPr>
                <w:rFonts w:eastAsia="Meiryo"/>
                <w:szCs w:val="20"/>
                <w:u w:val="none"/>
              </w:rPr>
              <w:t xml:space="preserve">Gary </w:t>
            </w:r>
            <w:proofErr w:type="spellStart"/>
            <w:r>
              <w:rPr>
                <w:rFonts w:eastAsia="Meiryo"/>
                <w:szCs w:val="20"/>
                <w:u w:val="none"/>
              </w:rPr>
              <w:t>Motin</w:t>
            </w:r>
            <w:proofErr w:type="spellEnd"/>
          </w:p>
          <w:p w14:paraId="75A140F6" w14:textId="77777777" w:rsidR="003F4EC0" w:rsidRDefault="003F4EC0" w:rsidP="009A6CA6">
            <w:pPr>
              <w:jc w:val="center"/>
              <w:rPr>
                <w:rFonts w:eastAsia="Meiryo"/>
                <w:b w:val="0"/>
                <w:i/>
                <w:szCs w:val="20"/>
                <w:u w:val="none"/>
              </w:rPr>
            </w:pPr>
            <w:r w:rsidRPr="00221B8B">
              <w:rPr>
                <w:rFonts w:eastAsia="Meiryo"/>
                <w:b w:val="0"/>
                <w:i/>
                <w:szCs w:val="20"/>
                <w:u w:val="none"/>
              </w:rPr>
              <w:t>“The Bandwagon”</w:t>
            </w:r>
          </w:p>
          <w:p w14:paraId="5A55C764" w14:textId="46461148" w:rsidR="00F30D9C" w:rsidRPr="00221B8B" w:rsidRDefault="00F30D9C" w:rsidP="009A6CA6">
            <w:pPr>
              <w:jc w:val="center"/>
              <w:rPr>
                <w:rFonts w:eastAsia="Meiryo"/>
                <w:b w:val="0"/>
                <w:i/>
                <w:szCs w:val="20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</w:tc>
        <w:tc>
          <w:tcPr>
            <w:tcW w:w="2167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7CF2717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28</w:t>
            </w:r>
          </w:p>
          <w:p w14:paraId="511B5613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20C20400" w14:textId="77777777" w:rsidR="005B1C1E" w:rsidRDefault="005B1C1E" w:rsidP="005B1C1E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Gideon Loewenstein</w:t>
            </w:r>
          </w:p>
          <w:p w14:paraId="4E203975" w14:textId="24A7B515" w:rsidR="00A6309B" w:rsidRDefault="005B1C1E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>
              <w:rPr>
                <w:rFonts w:eastAsia="Meiryo"/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51694592" behindDoc="0" locked="0" layoutInCell="1" allowOverlap="1" wp14:anchorId="51F4361B" wp14:editId="20CC7D48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50165</wp:posOffset>
                  </wp:positionV>
                  <wp:extent cx="419100" cy="323215"/>
                  <wp:effectExtent l="0" t="0" r="0" b="635"/>
                  <wp:wrapTopAndBottom/>
                  <wp:docPr id="7" name="Picture 4" descr="http://www.myshelbylibrary.org/resources/writers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helbylibrary.org/resources/writers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</w:t>
            </w:r>
            <w:r w:rsidRP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Writers Group</w:t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” </w:t>
            </w:r>
          </w:p>
          <w:p w14:paraId="50DAA126" w14:textId="6E650352" w:rsidR="00F30D9C" w:rsidRPr="005B1C1E" w:rsidRDefault="00F30D9C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454925F4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2241E36D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54BE81A5" w14:textId="77777777" w:rsidR="00494730" w:rsidRPr="009F2104" w:rsidRDefault="00494730" w:rsidP="00F7321F">
            <w:pPr>
              <w:jc w:val="center"/>
              <w:rPr>
                <w:rFonts w:eastAsia="Meiryo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2B8087DC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Oct 29</w:t>
            </w:r>
          </w:p>
          <w:p w14:paraId="7CE8D27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0AE0283C" w14:textId="77777777" w:rsidR="003F4EC0" w:rsidRDefault="003F4EC0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54742E08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0816D781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6F56273C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572C0B8D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4FC409A5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2EB2EE96" w14:textId="77777777" w:rsidR="001C4F72" w:rsidRDefault="001C4F72" w:rsidP="001C4F72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2177BCB2" w14:textId="77777777" w:rsidR="003F4EC0" w:rsidRPr="001C4F72" w:rsidRDefault="003F4EC0" w:rsidP="001C4F72">
            <w:pPr>
              <w:jc w:val="center"/>
              <w:rPr>
                <w:rFonts w:eastAsia="Meiryo"/>
                <w:b w:val="0"/>
                <w:color w:val="993366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</w:tc>
      </w:tr>
      <w:tr w:rsidR="00075CEC" w:rsidRPr="009E69F9" w14:paraId="3CD20C72" w14:textId="77777777" w:rsidTr="00D67085">
        <w:trPr>
          <w:trHeight w:val="2880"/>
        </w:trPr>
        <w:tc>
          <w:tcPr>
            <w:tcW w:w="2051" w:type="dxa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14:paraId="459EE283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 1</w:t>
            </w:r>
          </w:p>
          <w:p w14:paraId="7B64925A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5C4F93EF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3EB20CC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E561E4F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68D57B43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60E6ACE1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0C831107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1B30F27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3FD3810C" w14:textId="77777777" w:rsidR="00CC7B52" w:rsidRDefault="00CC7B52" w:rsidP="00C46AFF">
            <w:pPr>
              <w:jc w:val="center"/>
              <w:rPr>
                <w:rFonts w:eastAsia="Meiryo"/>
                <w:b w:val="0"/>
                <w:szCs w:val="20"/>
                <w:u w:val="none"/>
              </w:rPr>
            </w:pPr>
          </w:p>
          <w:p w14:paraId="300A88D2" w14:textId="77777777" w:rsidR="00406122" w:rsidRDefault="00406122" w:rsidP="00C46AFF">
            <w:pPr>
              <w:jc w:val="center"/>
              <w:rPr>
                <w:rFonts w:eastAsia="Meiryo"/>
                <w:b w:val="0"/>
                <w:szCs w:val="20"/>
                <w:u w:val="none"/>
              </w:rPr>
            </w:pPr>
          </w:p>
          <w:p w14:paraId="1F2FA381" w14:textId="77777777" w:rsidR="00406122" w:rsidRDefault="00406122" w:rsidP="00C46AFF">
            <w:pPr>
              <w:jc w:val="center"/>
              <w:rPr>
                <w:rFonts w:eastAsia="Meiryo"/>
                <w:b w:val="0"/>
                <w:szCs w:val="20"/>
                <w:u w:val="none"/>
              </w:rPr>
            </w:pPr>
          </w:p>
          <w:p w14:paraId="01A03CB8" w14:textId="77777777" w:rsidR="00406122" w:rsidRDefault="00406122" w:rsidP="00C46AFF">
            <w:pPr>
              <w:jc w:val="center"/>
              <w:rPr>
                <w:rFonts w:eastAsia="Meiryo"/>
                <w:b w:val="0"/>
                <w:szCs w:val="20"/>
                <w:u w:val="none"/>
              </w:rPr>
            </w:pPr>
          </w:p>
          <w:p w14:paraId="7B4622CD" w14:textId="77777777" w:rsidR="00406122" w:rsidRDefault="00406122" w:rsidP="00C46AFF">
            <w:pPr>
              <w:jc w:val="center"/>
              <w:rPr>
                <w:rFonts w:eastAsia="Meiryo"/>
                <w:b w:val="0"/>
                <w:szCs w:val="20"/>
                <w:u w:val="none"/>
              </w:rPr>
            </w:pPr>
          </w:p>
          <w:p w14:paraId="4CB20903" w14:textId="77777777" w:rsidR="00BE68B6" w:rsidRPr="00951E4C" w:rsidRDefault="00BE68B6" w:rsidP="00BE68B6">
            <w:pPr>
              <w:rPr>
                <w:rFonts w:eastAsia="Meiryo"/>
                <w:b w:val="0"/>
                <w:szCs w:val="20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51084BD" w14:textId="77777777" w:rsidR="00A6309B" w:rsidRPr="00F53585" w:rsidRDefault="00A6309B" w:rsidP="00A6309B">
            <w:pPr>
              <w:jc w:val="center"/>
              <w:rPr>
                <w:szCs w:val="20"/>
                <w:highlight w:val="yellow"/>
              </w:rPr>
            </w:pPr>
            <w:r w:rsidRPr="00F53585">
              <w:rPr>
                <w:szCs w:val="20"/>
                <w:highlight w:val="yellow"/>
              </w:rPr>
              <w:t>Nov 2</w:t>
            </w:r>
          </w:p>
          <w:p w14:paraId="45C13FE5" w14:textId="77777777" w:rsidR="00A6309B" w:rsidRPr="00F53585" w:rsidRDefault="00A6309B" w:rsidP="003F4EC0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F53585">
              <w:rPr>
                <w:rFonts w:eastAsia="Meiryo"/>
                <w:sz w:val="18"/>
                <w:szCs w:val="18"/>
                <w:highlight w:val="yellow"/>
                <w:u w:val="none"/>
              </w:rPr>
              <w:t>10:00 – 11:30 am</w:t>
            </w:r>
          </w:p>
          <w:p w14:paraId="21BD09FD" w14:textId="77777777" w:rsidR="002C5267" w:rsidRPr="00F53585" w:rsidRDefault="00CF0CDD" w:rsidP="00A6309B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F53585">
              <w:rPr>
                <w:rFonts w:eastAsia="Meiryo"/>
                <w:sz w:val="18"/>
                <w:szCs w:val="18"/>
                <w:highlight w:val="yellow"/>
                <w:u w:val="none"/>
              </w:rPr>
              <w:t xml:space="preserve">Jared </w:t>
            </w:r>
            <w:r w:rsidR="002C5267" w:rsidRPr="00F53585">
              <w:rPr>
                <w:rFonts w:eastAsia="Meiryo"/>
                <w:sz w:val="18"/>
                <w:szCs w:val="18"/>
                <w:highlight w:val="yellow"/>
                <w:u w:val="none"/>
              </w:rPr>
              <w:t>Day</w:t>
            </w:r>
          </w:p>
          <w:p w14:paraId="6C34E18F" w14:textId="77777777" w:rsidR="00A6309B" w:rsidRPr="00F53585" w:rsidRDefault="003F4EC0" w:rsidP="00A6309B">
            <w:pPr>
              <w:jc w:val="center"/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</w:pPr>
            <w:r w:rsidRPr="00F53585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 xml:space="preserve">“Disney Animated Film Revolution” 1927-1942 </w:t>
            </w:r>
            <w:r w:rsidR="00CF0CDD" w:rsidRPr="00F53585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Part 1</w:t>
            </w:r>
            <w:r w:rsidR="00221B8B" w:rsidRPr="00F53585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”</w:t>
            </w:r>
          </w:p>
          <w:p w14:paraId="43BE230F" w14:textId="6B2420AC" w:rsidR="00A6309B" w:rsidRPr="0059227C" w:rsidRDefault="00F53585" w:rsidP="00F37FF4">
            <w:pPr>
              <w:jc w:val="center"/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>2 rooms needed</w:t>
            </w:r>
          </w:p>
          <w:p w14:paraId="64065959" w14:textId="725584FB" w:rsidR="00BD6834" w:rsidRPr="0059227C" w:rsidRDefault="00BD6834" w:rsidP="00F37FF4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>B120</w:t>
            </w:r>
          </w:p>
          <w:p w14:paraId="7053D6E1" w14:textId="77777777" w:rsidR="00A6309B" w:rsidRPr="0059227C" w:rsidRDefault="00A6309B" w:rsidP="00A6309B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Meiryo"/>
                <w:sz w:val="18"/>
                <w:szCs w:val="18"/>
                <w:highlight w:val="yellow"/>
                <w:u w:val="none"/>
              </w:rPr>
              <w:t>---------------------</w:t>
            </w:r>
          </w:p>
          <w:p w14:paraId="5B676D2C" w14:textId="77777777" w:rsidR="002B5DDB" w:rsidRPr="0059227C" w:rsidRDefault="00A6309B" w:rsidP="00DA5AEA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Meiryo"/>
                <w:sz w:val="18"/>
                <w:szCs w:val="18"/>
                <w:highlight w:val="yellow"/>
                <w:u w:val="none"/>
              </w:rPr>
              <w:t>1:00 – 2:30 pm</w:t>
            </w:r>
          </w:p>
          <w:p w14:paraId="29D41F81" w14:textId="77777777" w:rsidR="002C5267" w:rsidRPr="0059227C" w:rsidRDefault="00CF0CDD" w:rsidP="006A1BB3">
            <w:pPr>
              <w:jc w:val="center"/>
              <w:rPr>
                <w:rFonts w:eastAsia="Meiryo"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Meiryo"/>
                <w:sz w:val="18"/>
                <w:szCs w:val="18"/>
                <w:highlight w:val="yellow"/>
                <w:u w:val="none"/>
              </w:rPr>
              <w:t xml:space="preserve">Jared </w:t>
            </w:r>
            <w:r w:rsidR="002C5267" w:rsidRPr="0059227C">
              <w:rPr>
                <w:rFonts w:eastAsia="Meiryo"/>
                <w:sz w:val="18"/>
                <w:szCs w:val="18"/>
                <w:highlight w:val="yellow"/>
                <w:u w:val="none"/>
              </w:rPr>
              <w:t>Day</w:t>
            </w:r>
          </w:p>
          <w:p w14:paraId="49C96EA1" w14:textId="77777777" w:rsidR="00CF0CDD" w:rsidRPr="0059227C" w:rsidRDefault="00CF0CDD" w:rsidP="006A1BB3">
            <w:pPr>
              <w:jc w:val="center"/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Part 2</w:t>
            </w:r>
          </w:p>
          <w:p w14:paraId="59E37CB4" w14:textId="77777777" w:rsidR="003F4EC0" w:rsidRPr="0059227C" w:rsidRDefault="003F4EC0" w:rsidP="006A1BB3">
            <w:pPr>
              <w:jc w:val="center"/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(Continued)</w:t>
            </w:r>
          </w:p>
          <w:p w14:paraId="5F9120E3" w14:textId="77777777" w:rsidR="00F53585" w:rsidRPr="0059227C" w:rsidRDefault="00F53585" w:rsidP="006A1BB3">
            <w:pPr>
              <w:jc w:val="center"/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 w:val="18"/>
                <w:szCs w:val="18"/>
                <w:highlight w:val="yellow"/>
                <w:u w:val="none"/>
              </w:rPr>
              <w:t>2 rooms needed</w:t>
            </w:r>
          </w:p>
          <w:p w14:paraId="4FA5FD5D" w14:textId="29BAD14D" w:rsidR="00BD6834" w:rsidRPr="00CF0CDD" w:rsidRDefault="00BD6834" w:rsidP="006A1BB3">
            <w:pPr>
              <w:jc w:val="center"/>
              <w:rPr>
                <w:rFonts w:eastAsia="Meiryo"/>
                <w:b w:val="0"/>
                <w:szCs w:val="20"/>
                <w:u w:val="none"/>
              </w:rPr>
            </w:pPr>
            <w:r w:rsidRPr="0059227C">
              <w:rPr>
                <w:rFonts w:eastAsia="Times New Roman"/>
                <w:bCs/>
                <w:color w:val="333333"/>
                <w:szCs w:val="20"/>
                <w:highlight w:val="yellow"/>
                <w:u w:val="none"/>
              </w:rPr>
              <w:t>B120</w:t>
            </w: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DF5C1B0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 3</w:t>
            </w:r>
          </w:p>
          <w:p w14:paraId="48143BCD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4B471086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0051B17C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9129C7D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3A0A5B54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3A5E674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2ADE13E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73A6F36B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66D53F4A" w14:textId="77777777" w:rsidR="00707608" w:rsidRDefault="00454095" w:rsidP="008A4666">
            <w:pPr>
              <w:ind w:firstLine="93"/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Movie</w:t>
            </w:r>
          </w:p>
          <w:p w14:paraId="1DE9D79F" w14:textId="77777777" w:rsidR="00DA5AEA" w:rsidRDefault="00DA5AEA" w:rsidP="008A4666">
            <w:pPr>
              <w:ind w:firstLine="93"/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 xml:space="preserve">Gary </w:t>
            </w:r>
            <w:proofErr w:type="spellStart"/>
            <w:r>
              <w:rPr>
                <w:rFonts w:eastAsia="Meiryo"/>
                <w:sz w:val="18"/>
                <w:szCs w:val="18"/>
                <w:u w:val="none"/>
              </w:rPr>
              <w:t>Motin</w:t>
            </w:r>
            <w:proofErr w:type="spellEnd"/>
          </w:p>
          <w:p w14:paraId="311DC944" w14:textId="77777777" w:rsidR="00454095" w:rsidRDefault="00454095" w:rsidP="008A4666">
            <w:pPr>
              <w:ind w:firstLine="93"/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221B8B"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“Magic in the Moonlight”</w:t>
            </w:r>
          </w:p>
          <w:p w14:paraId="2F01AB28" w14:textId="5EBEF04C" w:rsidR="00F30D9C" w:rsidRPr="00221B8B" w:rsidRDefault="00F30D9C" w:rsidP="008A4666">
            <w:pPr>
              <w:ind w:firstLine="93"/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</w:tc>
        <w:tc>
          <w:tcPr>
            <w:tcW w:w="2167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E0FE071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 4</w:t>
            </w:r>
          </w:p>
          <w:p w14:paraId="722230C1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24B556EC" w14:textId="77777777" w:rsidR="005B1C1E" w:rsidRDefault="005B1C1E" w:rsidP="005B1C1E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Gideon Loewenstein</w:t>
            </w:r>
          </w:p>
          <w:p w14:paraId="5BD46A7C" w14:textId="71CCE64D" w:rsidR="00A6309B" w:rsidRDefault="005B1C1E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>
              <w:rPr>
                <w:rFonts w:eastAsia="Meiryo"/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51696640" behindDoc="0" locked="0" layoutInCell="1" allowOverlap="1" wp14:anchorId="5FEEF3F8" wp14:editId="6D124F80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50165</wp:posOffset>
                  </wp:positionV>
                  <wp:extent cx="419100" cy="323215"/>
                  <wp:effectExtent l="0" t="0" r="0" b="635"/>
                  <wp:wrapTopAndBottom/>
                  <wp:docPr id="8" name="Picture 4" descr="http://www.myshelbylibrary.org/resources/writers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helbylibrary.org/resources/writers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</w:t>
            </w:r>
            <w:r w:rsidRP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Writers Group</w:t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” </w:t>
            </w:r>
          </w:p>
          <w:p w14:paraId="5CABFC13" w14:textId="4CF25884" w:rsidR="00F30D9C" w:rsidRPr="005B1C1E" w:rsidRDefault="00F30D9C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7F05ED36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216A2C7A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0139018A" w14:textId="77777777" w:rsidR="00951E4C" w:rsidRDefault="00454095" w:rsidP="00F37FD8">
            <w:pPr>
              <w:jc w:val="center"/>
              <w:rPr>
                <w:rFonts w:eastAsia="Meiryo"/>
                <w:szCs w:val="20"/>
                <w:u w:val="none"/>
              </w:rPr>
            </w:pPr>
            <w:r>
              <w:rPr>
                <w:rFonts w:eastAsia="Meiryo"/>
                <w:szCs w:val="20"/>
                <w:u w:val="none"/>
              </w:rPr>
              <w:t>Diba Khan-Bureau</w:t>
            </w:r>
          </w:p>
          <w:p w14:paraId="4CBA6071" w14:textId="77777777" w:rsidR="00454095" w:rsidRDefault="00454095" w:rsidP="00F37FD8">
            <w:pPr>
              <w:jc w:val="center"/>
              <w:rPr>
                <w:rFonts w:eastAsia="Meiryo"/>
                <w:b w:val="0"/>
                <w:i/>
                <w:szCs w:val="20"/>
                <w:u w:val="none"/>
              </w:rPr>
            </w:pPr>
            <w:r w:rsidRPr="00221B8B">
              <w:rPr>
                <w:rFonts w:eastAsia="Meiryo"/>
                <w:b w:val="0"/>
                <w:i/>
                <w:szCs w:val="20"/>
                <w:u w:val="none"/>
              </w:rPr>
              <w:t>“Bees as Pollinators”</w:t>
            </w:r>
          </w:p>
          <w:p w14:paraId="02FCCDF9" w14:textId="2512AB11" w:rsidR="00F30D9C" w:rsidRPr="00221B8B" w:rsidRDefault="00F30D9C" w:rsidP="00F37FD8">
            <w:pPr>
              <w:jc w:val="center"/>
              <w:rPr>
                <w:rFonts w:eastAsia="Meiryo"/>
                <w:b w:val="0"/>
                <w:i/>
                <w:szCs w:val="20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37767DD5" w14:textId="77777777" w:rsidR="00A6309B" w:rsidRPr="00445E58" w:rsidRDefault="00A6309B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 5</w:t>
            </w:r>
          </w:p>
          <w:p w14:paraId="57C63871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A703365" w14:textId="77777777" w:rsidR="00811B5F" w:rsidRDefault="00811B5F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6D709C8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432DEE3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7E9D6222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76CAB0FA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8F4661F" w14:textId="77777777" w:rsidR="00A6309B" w:rsidRPr="00F35981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32FEA47B" w14:textId="77777777" w:rsidR="00DC2B54" w:rsidRDefault="00DC2B54" w:rsidP="00DC2B54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DF8C7C4" w14:textId="77777777" w:rsidR="00811B5F" w:rsidRDefault="00811B5F" w:rsidP="00DC2B54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7C14962C" w14:textId="77777777" w:rsidR="00E07408" w:rsidRPr="00DC2B54" w:rsidRDefault="00E07408" w:rsidP="00DC2B54">
            <w:pPr>
              <w:jc w:val="center"/>
              <w:rPr>
                <w:rFonts w:eastAsia="Meiryo"/>
                <w:szCs w:val="20"/>
              </w:rPr>
            </w:pPr>
          </w:p>
        </w:tc>
      </w:tr>
      <w:tr w:rsidR="00075CEC" w:rsidRPr="00F378B5" w14:paraId="5B112A7E" w14:textId="77777777" w:rsidTr="00D67085">
        <w:trPr>
          <w:trHeight w:val="2880"/>
        </w:trPr>
        <w:tc>
          <w:tcPr>
            <w:tcW w:w="205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613451FF" w14:textId="77777777" w:rsidR="00A6309B" w:rsidRPr="00445E58" w:rsidRDefault="00DE7E4F" w:rsidP="00A630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 8</w:t>
            </w:r>
          </w:p>
          <w:p w14:paraId="2F3A82A6" w14:textId="77777777" w:rsidR="00A6309B" w:rsidRPr="00634A7A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72B2DA11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5264AE1E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B789D1F" w14:textId="77777777" w:rsidR="00A6309B" w:rsidRDefault="00A6309B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5D30A180" w14:textId="77777777" w:rsidR="00BE68B6" w:rsidRDefault="00BE68B6" w:rsidP="00A6309B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2DB0936D" w14:textId="77777777" w:rsidR="00A6309B" w:rsidRDefault="00A6309B" w:rsidP="00A6309B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A1493F6" w14:textId="77777777" w:rsidR="00BE68B6" w:rsidRDefault="00BE68B6" w:rsidP="00A6309B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27D3CA1" w14:textId="77777777" w:rsidR="00A6309B" w:rsidRDefault="00A6309B" w:rsidP="00A6309B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098BB46C" w14:textId="77777777" w:rsidR="00494730" w:rsidRDefault="00494730" w:rsidP="002B5DDB">
            <w:pPr>
              <w:jc w:val="center"/>
              <w:rPr>
                <w:rFonts w:eastAsia="Meiryo"/>
                <w:szCs w:val="20"/>
              </w:rPr>
            </w:pPr>
          </w:p>
          <w:p w14:paraId="4F955519" w14:textId="77777777" w:rsidR="002B5DDB" w:rsidRDefault="002B5DDB" w:rsidP="002B5DDB">
            <w:pPr>
              <w:jc w:val="center"/>
              <w:rPr>
                <w:rFonts w:eastAsia="Meiryo"/>
                <w:szCs w:val="20"/>
              </w:rPr>
            </w:pPr>
          </w:p>
          <w:p w14:paraId="2EEE6CF6" w14:textId="77777777" w:rsidR="002B5DDB" w:rsidRDefault="002B5DDB" w:rsidP="002B5DDB">
            <w:pPr>
              <w:jc w:val="center"/>
              <w:rPr>
                <w:rFonts w:eastAsia="Meiryo"/>
                <w:szCs w:val="20"/>
              </w:rPr>
            </w:pPr>
          </w:p>
          <w:p w14:paraId="0BD6DAC8" w14:textId="77777777" w:rsidR="002B5DDB" w:rsidRDefault="002B5DDB" w:rsidP="002B5DDB">
            <w:pPr>
              <w:jc w:val="center"/>
              <w:rPr>
                <w:rFonts w:eastAsia="Meiryo"/>
                <w:szCs w:val="20"/>
              </w:rPr>
            </w:pPr>
          </w:p>
          <w:p w14:paraId="4C93F416" w14:textId="77777777" w:rsidR="00406122" w:rsidRDefault="00406122" w:rsidP="002B5DDB">
            <w:pPr>
              <w:jc w:val="center"/>
              <w:rPr>
                <w:rFonts w:eastAsia="Meiryo"/>
                <w:szCs w:val="20"/>
              </w:rPr>
            </w:pPr>
          </w:p>
          <w:p w14:paraId="6307CA21" w14:textId="77777777" w:rsidR="002B5DDB" w:rsidRPr="00FC702A" w:rsidRDefault="002B5DDB" w:rsidP="0040341E">
            <w:pPr>
              <w:rPr>
                <w:rFonts w:eastAsia="Meiryo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CE24189" w14:textId="77777777" w:rsidR="00DE7E4F" w:rsidRPr="00445E58" w:rsidRDefault="00DE7E4F" w:rsidP="00DE7E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 9</w:t>
            </w:r>
          </w:p>
          <w:p w14:paraId="4EF8EDAD" w14:textId="77777777" w:rsidR="00DE7E4F" w:rsidRPr="00634A7A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3EC2D592" w14:textId="77777777" w:rsidR="00E83AE9" w:rsidRDefault="00E83AE9" w:rsidP="00E83A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 xml:space="preserve">Roger </w:t>
            </w:r>
            <w:proofErr w:type="spellStart"/>
            <w:r>
              <w:rPr>
                <w:rFonts w:eastAsia="Meiryo"/>
                <w:sz w:val="18"/>
                <w:szCs w:val="18"/>
                <w:u w:val="none"/>
              </w:rPr>
              <w:t>Zotti</w:t>
            </w:r>
            <w:proofErr w:type="spellEnd"/>
          </w:p>
          <w:p w14:paraId="53882611" w14:textId="77777777" w:rsidR="00E83AE9" w:rsidRDefault="00E83AE9" w:rsidP="00E83AE9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Film Series Lecture</w:t>
            </w:r>
          </w:p>
          <w:p w14:paraId="292946D3" w14:textId="5E8C6BED" w:rsidR="00DE7E4F" w:rsidRDefault="00E83AE9" w:rsidP="00E83AE9">
            <w:pPr>
              <w:jc w:val="center"/>
              <w:rPr>
                <w:rFonts w:eastAsia="Meiryo"/>
                <w:b w:val="0"/>
                <w:sz w:val="18"/>
                <w:szCs w:val="18"/>
                <w:u w:val="none"/>
              </w:rPr>
            </w:pPr>
            <w:r w:rsidRPr="001321CB">
              <w:rPr>
                <w:rFonts w:eastAsia="Meiryo"/>
                <w:b w:val="0"/>
                <w:sz w:val="18"/>
                <w:szCs w:val="18"/>
                <w:u w:val="none"/>
              </w:rPr>
              <w:t>“</w:t>
            </w:r>
            <w:r>
              <w:rPr>
                <w:rFonts w:eastAsia="Meiryo"/>
                <w:b w:val="0"/>
                <w:sz w:val="18"/>
                <w:szCs w:val="18"/>
                <w:u w:val="none"/>
              </w:rPr>
              <w:t>Rocket Gibraltar”</w:t>
            </w:r>
          </w:p>
          <w:p w14:paraId="2F8ECEAA" w14:textId="253BFD50" w:rsidR="00DE7E4F" w:rsidRDefault="00B222E7" w:rsidP="00DE7E4F">
            <w:pPr>
              <w:rPr>
                <w:rFonts w:eastAsia="Meiryo"/>
                <w:sz w:val="18"/>
                <w:szCs w:val="18"/>
                <w:u w:val="none"/>
              </w:rPr>
            </w:pPr>
            <w:r w:rsidRPr="00B222E7"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                  </w:t>
            </w:r>
            <w:r w:rsidRPr="00B222E7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149B2A93" w14:textId="77777777" w:rsidR="00DE7E4F" w:rsidRDefault="00DE7E4F" w:rsidP="00DE7E4F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FBD0293" w14:textId="77777777" w:rsidR="00BE68B6" w:rsidRDefault="00BE68B6" w:rsidP="00DE7E4F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31188B95" w14:textId="77777777" w:rsidR="00DE7E4F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15AFA63A" w14:textId="77777777" w:rsidR="00C83A5D" w:rsidRPr="00D5617A" w:rsidRDefault="00C83A5D" w:rsidP="00C46AFF">
            <w:pPr>
              <w:jc w:val="center"/>
              <w:rPr>
                <w:rFonts w:eastAsia="Meiryo"/>
                <w:szCs w:val="20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E88C369" w14:textId="77777777" w:rsidR="00DE7E4F" w:rsidRPr="00445E58" w:rsidRDefault="00DE7E4F" w:rsidP="00DE7E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 10</w:t>
            </w:r>
          </w:p>
          <w:p w14:paraId="2FBD396F" w14:textId="77777777" w:rsidR="00DE7E4F" w:rsidRPr="00634A7A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09512A33" w14:textId="77777777" w:rsidR="00DE7E4F" w:rsidRDefault="00DA5AEA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 xml:space="preserve">Tanya </w:t>
            </w:r>
            <w:proofErr w:type="spellStart"/>
            <w:r>
              <w:rPr>
                <w:rFonts w:eastAsia="Meiryo"/>
                <w:sz w:val="18"/>
                <w:szCs w:val="18"/>
                <w:u w:val="none"/>
              </w:rPr>
              <w:t>Pohrt</w:t>
            </w:r>
            <w:proofErr w:type="spellEnd"/>
          </w:p>
          <w:p w14:paraId="09CC95F6" w14:textId="77777777" w:rsidR="00DA5AEA" w:rsidRPr="00DA5AEA" w:rsidRDefault="00DA5AEA" w:rsidP="00DE7E4F">
            <w:pPr>
              <w:jc w:val="center"/>
              <w:rPr>
                <w:rFonts w:eastAsia="Meiryo"/>
                <w:b w:val="0"/>
                <w:sz w:val="18"/>
                <w:szCs w:val="18"/>
                <w:u w:val="none"/>
              </w:rPr>
            </w:pPr>
            <w:r>
              <w:rPr>
                <w:rFonts w:eastAsia="Meiryo"/>
                <w:b w:val="0"/>
                <w:sz w:val="18"/>
                <w:szCs w:val="18"/>
                <w:u w:val="none"/>
              </w:rPr>
              <w:t>“Louis Comfort Tiffany in New London”</w:t>
            </w:r>
          </w:p>
          <w:p w14:paraId="08A1B106" w14:textId="468A3498" w:rsidR="00DE7E4F" w:rsidRDefault="001B16B8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3E10DE90" w14:textId="77777777" w:rsidR="00DE7E4F" w:rsidRDefault="00DE7E4F" w:rsidP="00DA5AEA">
            <w:pPr>
              <w:pBdr>
                <w:bottom w:val="single" w:sz="6" w:space="1" w:color="auto"/>
              </w:pBdr>
              <w:rPr>
                <w:rFonts w:eastAsia="Meiryo"/>
                <w:sz w:val="18"/>
                <w:szCs w:val="18"/>
                <w:u w:val="none"/>
              </w:rPr>
            </w:pPr>
          </w:p>
          <w:p w14:paraId="28371AAC" w14:textId="77777777" w:rsidR="00BE68B6" w:rsidRDefault="00BE68B6" w:rsidP="00DE7E4F">
            <w:pPr>
              <w:pBdr>
                <w:bottom w:val="single" w:sz="6" w:space="1" w:color="auto"/>
              </w:pBd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65070296" w14:textId="77777777" w:rsidR="00DE7E4F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58FB26FB" w14:textId="77777777" w:rsidR="00494730" w:rsidRPr="00494730" w:rsidRDefault="00494730" w:rsidP="00DC2B54">
            <w:pPr>
              <w:jc w:val="center"/>
              <w:rPr>
                <w:rFonts w:eastAsia="Meiryo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6135A01" w14:textId="77777777" w:rsidR="00DE7E4F" w:rsidRPr="00445E58" w:rsidRDefault="00DE7E4F" w:rsidP="00DE7E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 11</w:t>
            </w:r>
          </w:p>
          <w:p w14:paraId="1F70A4A5" w14:textId="77777777" w:rsidR="00DE7E4F" w:rsidRPr="00634A7A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</w:t>
            </w:r>
            <w:r>
              <w:rPr>
                <w:rFonts w:eastAsia="Meiryo"/>
                <w:sz w:val="18"/>
                <w:szCs w:val="18"/>
                <w:u w:val="none"/>
              </w:rPr>
              <w:t>0: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00 – </w:t>
            </w:r>
            <w:r>
              <w:rPr>
                <w:rFonts w:eastAsia="Meiryo"/>
                <w:sz w:val="18"/>
                <w:szCs w:val="18"/>
                <w:u w:val="none"/>
              </w:rPr>
              <w:t>11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 xml:space="preserve">:30 </w:t>
            </w:r>
            <w:r>
              <w:rPr>
                <w:rFonts w:eastAsia="Meiryo"/>
                <w:sz w:val="18"/>
                <w:szCs w:val="18"/>
                <w:u w:val="none"/>
              </w:rPr>
              <w:t>a</w:t>
            </w:r>
            <w:r w:rsidRPr="00634A7A">
              <w:rPr>
                <w:rFonts w:eastAsia="Meiryo"/>
                <w:sz w:val="18"/>
                <w:szCs w:val="18"/>
                <w:u w:val="none"/>
              </w:rPr>
              <w:t>m</w:t>
            </w:r>
          </w:p>
          <w:p w14:paraId="3F68FDF9" w14:textId="77777777" w:rsidR="005B1C1E" w:rsidRDefault="005B1C1E" w:rsidP="005B1C1E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Gideon Loewenstein</w:t>
            </w:r>
          </w:p>
          <w:p w14:paraId="39E3FD7E" w14:textId="644CF404" w:rsidR="005B1C1E" w:rsidRDefault="005B1C1E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>
              <w:rPr>
                <w:rFonts w:eastAsia="Meiryo"/>
                <w:noProof/>
                <w:sz w:val="18"/>
                <w:szCs w:val="18"/>
                <w:u w:val="none"/>
              </w:rPr>
              <w:drawing>
                <wp:anchor distT="0" distB="0" distL="114300" distR="114300" simplePos="0" relativeHeight="251698688" behindDoc="0" locked="0" layoutInCell="1" allowOverlap="1" wp14:anchorId="7280DC9B" wp14:editId="549C10EE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50165</wp:posOffset>
                  </wp:positionV>
                  <wp:extent cx="419100" cy="323215"/>
                  <wp:effectExtent l="0" t="0" r="0" b="635"/>
                  <wp:wrapTopAndBottom/>
                  <wp:docPr id="10" name="Picture 4" descr="http://www.myshelbylibrary.org/resources/writers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helbylibrary.org/resources/writers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>“</w:t>
            </w:r>
            <w:r w:rsidRPr="00F7321F">
              <w:rPr>
                <w:rFonts w:eastAsia="Meiryo"/>
                <w:b w:val="0"/>
                <w:i/>
                <w:sz w:val="18"/>
                <w:szCs w:val="18"/>
                <w:u w:val="none"/>
              </w:rPr>
              <w:t>Writers Group</w:t>
            </w:r>
            <w:r>
              <w:rPr>
                <w:rFonts w:eastAsia="Meiryo"/>
                <w:b w:val="0"/>
                <w:i/>
                <w:sz w:val="18"/>
                <w:szCs w:val="18"/>
                <w:u w:val="none"/>
              </w:rPr>
              <w:t xml:space="preserve">” </w:t>
            </w:r>
          </w:p>
          <w:p w14:paraId="773A2E24" w14:textId="0E09227A" w:rsidR="001B16B8" w:rsidRPr="005B1C1E" w:rsidRDefault="001B16B8" w:rsidP="005B1C1E">
            <w:pPr>
              <w:jc w:val="center"/>
              <w:rPr>
                <w:rFonts w:eastAsia="Meiryo"/>
                <w:b w:val="0"/>
                <w:i/>
                <w:sz w:val="18"/>
                <w:szCs w:val="18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  <w:p w14:paraId="7A80A1E9" w14:textId="77777777" w:rsidR="00BE68B6" w:rsidRDefault="00BE68B6" w:rsidP="005B1C1E">
            <w:pPr>
              <w:pBdr>
                <w:bottom w:val="single" w:sz="6" w:space="1" w:color="auto"/>
              </w:pBdr>
              <w:rPr>
                <w:rFonts w:eastAsia="Meiryo"/>
                <w:sz w:val="18"/>
                <w:szCs w:val="18"/>
                <w:u w:val="none"/>
              </w:rPr>
            </w:pPr>
          </w:p>
          <w:p w14:paraId="33D0715D" w14:textId="77777777" w:rsidR="00DE7E4F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634A7A">
              <w:rPr>
                <w:rFonts w:eastAsia="Meiryo"/>
                <w:sz w:val="18"/>
                <w:szCs w:val="18"/>
                <w:u w:val="none"/>
              </w:rPr>
              <w:t>1:00 – 2:30 pm</w:t>
            </w:r>
          </w:p>
          <w:p w14:paraId="5E99D13A" w14:textId="77777777" w:rsidR="00494730" w:rsidRDefault="009941F0" w:rsidP="009941F0">
            <w:pPr>
              <w:jc w:val="center"/>
              <w:rPr>
                <w:rFonts w:eastAsia="Meiryo"/>
                <w:szCs w:val="20"/>
                <w:u w:val="none"/>
              </w:rPr>
            </w:pPr>
            <w:r w:rsidRPr="009941F0">
              <w:rPr>
                <w:rFonts w:eastAsia="Meiryo"/>
                <w:szCs w:val="20"/>
                <w:u w:val="none"/>
              </w:rPr>
              <w:t xml:space="preserve">Atty Tyler </w:t>
            </w:r>
            <w:r>
              <w:rPr>
                <w:rFonts w:eastAsia="Meiryo"/>
                <w:szCs w:val="20"/>
                <w:u w:val="none"/>
              </w:rPr>
              <w:t>Edwards</w:t>
            </w:r>
          </w:p>
          <w:p w14:paraId="12B7864C" w14:textId="77777777" w:rsidR="009941F0" w:rsidRDefault="009941F0" w:rsidP="009941F0">
            <w:pPr>
              <w:jc w:val="center"/>
              <w:rPr>
                <w:rFonts w:eastAsia="Meiryo"/>
                <w:b w:val="0"/>
                <w:i/>
                <w:szCs w:val="20"/>
                <w:u w:val="none"/>
              </w:rPr>
            </w:pPr>
            <w:r w:rsidRPr="00221B8B">
              <w:rPr>
                <w:rFonts w:eastAsia="Meiryo"/>
                <w:b w:val="0"/>
                <w:i/>
                <w:szCs w:val="20"/>
                <w:u w:val="none"/>
              </w:rPr>
              <w:t>“The Reality of the Criminal Justice System in Connecticut”</w:t>
            </w:r>
          </w:p>
          <w:p w14:paraId="4DFC931C" w14:textId="47C3C46C" w:rsidR="001B16B8" w:rsidRPr="00221B8B" w:rsidRDefault="001B16B8" w:rsidP="009941F0">
            <w:pPr>
              <w:jc w:val="center"/>
              <w:rPr>
                <w:rFonts w:eastAsia="Meiryo"/>
                <w:b w:val="0"/>
                <w:i/>
                <w:szCs w:val="20"/>
                <w:u w:val="none"/>
              </w:rPr>
            </w:pPr>
            <w:r w:rsidRPr="00942364">
              <w:rPr>
                <w:rFonts w:eastAsia="Meiryo"/>
                <w:b w:val="0"/>
                <w:i/>
                <w:sz w:val="18"/>
                <w:szCs w:val="18"/>
                <w:highlight w:val="yellow"/>
                <w:u w:val="none"/>
              </w:rPr>
              <w:t>B127</w:t>
            </w:r>
          </w:p>
        </w:tc>
        <w:tc>
          <w:tcPr>
            <w:tcW w:w="215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6DA4685E" w14:textId="77777777" w:rsidR="00DE7E4F" w:rsidRPr="00445E58" w:rsidRDefault="00DE7E4F" w:rsidP="00DE7E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 12</w:t>
            </w:r>
          </w:p>
          <w:p w14:paraId="5744DE20" w14:textId="77777777" w:rsidR="00DE7E4F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080A54C2" w14:textId="77777777" w:rsidR="009941F0" w:rsidRDefault="009941F0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  <w:p w14:paraId="0F6255DF" w14:textId="77777777" w:rsidR="00DE7E4F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4A84F2C0" w14:textId="77777777" w:rsidR="00DE7E4F" w:rsidRDefault="00DE7E4F" w:rsidP="00DE7E4F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69618611" w14:textId="77777777" w:rsidR="00DE7E4F" w:rsidRDefault="00DE7E4F" w:rsidP="00DE7E4F">
            <w:pPr>
              <w:rPr>
                <w:rFonts w:eastAsia="Meiryo"/>
                <w:sz w:val="18"/>
                <w:szCs w:val="18"/>
                <w:u w:val="none"/>
              </w:rPr>
            </w:pPr>
          </w:p>
          <w:p w14:paraId="5D611D9B" w14:textId="77777777" w:rsidR="00DE7E4F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1B99E92" w14:textId="77777777" w:rsidR="00BE68B6" w:rsidRDefault="00BE68B6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79052A04" w14:textId="77777777" w:rsidR="00DE7E4F" w:rsidRPr="00F35981" w:rsidRDefault="00DE7E4F" w:rsidP="00DE7E4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  <w:r w:rsidRPr="00F35981">
              <w:rPr>
                <w:rFonts w:eastAsia="Meiryo"/>
                <w:sz w:val="18"/>
                <w:szCs w:val="18"/>
                <w:u w:val="none"/>
              </w:rPr>
              <w:t>---------------------</w:t>
            </w:r>
          </w:p>
          <w:p w14:paraId="5629D9B5" w14:textId="77777777" w:rsidR="002B5DDB" w:rsidRDefault="002B5DDB" w:rsidP="00C46AFF">
            <w:pPr>
              <w:jc w:val="center"/>
              <w:rPr>
                <w:rFonts w:eastAsia="Meiryo"/>
                <w:sz w:val="18"/>
                <w:szCs w:val="18"/>
                <w:u w:val="none"/>
              </w:rPr>
            </w:pPr>
          </w:p>
          <w:p w14:paraId="1E91D125" w14:textId="77777777" w:rsidR="009941F0" w:rsidRPr="00A958FD" w:rsidRDefault="009941F0" w:rsidP="00C46AFF">
            <w:pPr>
              <w:jc w:val="center"/>
              <w:rPr>
                <w:rFonts w:eastAsia="Meiryo"/>
                <w:szCs w:val="20"/>
              </w:rPr>
            </w:pPr>
            <w:r>
              <w:rPr>
                <w:rFonts w:eastAsia="Meiryo"/>
                <w:sz w:val="18"/>
                <w:szCs w:val="18"/>
                <w:u w:val="none"/>
              </w:rPr>
              <w:t>No Classes</w:t>
            </w:r>
          </w:p>
        </w:tc>
      </w:tr>
    </w:tbl>
    <w:p w14:paraId="3C980A80" w14:textId="77777777" w:rsidR="009D1FF1" w:rsidRDefault="009D1FF1" w:rsidP="009D1FF1">
      <w:pPr>
        <w:ind w:left="1440"/>
        <w:jc w:val="both"/>
        <w:rPr>
          <w:b w:val="0"/>
          <w:u w:val="none"/>
        </w:rPr>
      </w:pPr>
    </w:p>
    <w:p w14:paraId="2FD7AB77" w14:textId="77777777" w:rsidR="003F3ED1" w:rsidRPr="003F3ED1" w:rsidRDefault="001210AC" w:rsidP="003F3ED1">
      <w:pPr>
        <w:ind w:left="90"/>
        <w:jc w:val="center"/>
        <w:rPr>
          <w:b w:val="0"/>
          <w:sz w:val="36"/>
          <w:szCs w:val="36"/>
          <w:u w:val="none"/>
        </w:rPr>
      </w:pPr>
      <w:r>
        <w:rPr>
          <w:b w:val="0"/>
          <w:sz w:val="36"/>
          <w:szCs w:val="36"/>
          <w:u w:val="none"/>
        </w:rPr>
        <w:t xml:space="preserve">There will be No </w:t>
      </w:r>
      <w:r w:rsidR="003F3ED1" w:rsidRPr="003F3ED1">
        <w:rPr>
          <w:b w:val="0"/>
          <w:sz w:val="36"/>
          <w:szCs w:val="36"/>
          <w:u w:val="none"/>
        </w:rPr>
        <w:t xml:space="preserve">Wrap-up </w:t>
      </w:r>
      <w:r>
        <w:rPr>
          <w:b w:val="0"/>
          <w:sz w:val="36"/>
          <w:szCs w:val="36"/>
          <w:u w:val="none"/>
        </w:rPr>
        <w:t>Reception this Semester</w:t>
      </w:r>
    </w:p>
    <w:sectPr w:rsidR="003F3ED1" w:rsidRPr="003F3ED1" w:rsidSect="00D670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ED59" w14:textId="77777777" w:rsidR="005B2441" w:rsidRDefault="005B2441" w:rsidP="00B86E0A">
      <w:r>
        <w:separator/>
      </w:r>
    </w:p>
  </w:endnote>
  <w:endnote w:type="continuationSeparator" w:id="0">
    <w:p w14:paraId="380F64B7" w14:textId="77777777" w:rsidR="005B2441" w:rsidRDefault="005B2441" w:rsidP="00B8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53DE" w14:textId="77777777" w:rsidR="005B2441" w:rsidRDefault="005B2441" w:rsidP="00B86E0A">
      <w:r>
        <w:separator/>
      </w:r>
    </w:p>
  </w:footnote>
  <w:footnote w:type="continuationSeparator" w:id="0">
    <w:p w14:paraId="2F93D0B9" w14:textId="77777777" w:rsidR="005B2441" w:rsidRDefault="005B2441" w:rsidP="00B8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DAD"/>
    <w:multiLevelType w:val="hybridMultilevel"/>
    <w:tmpl w:val="BF1AEC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513FA"/>
    <w:multiLevelType w:val="hybridMultilevel"/>
    <w:tmpl w:val="AF82AD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B0913"/>
    <w:multiLevelType w:val="hybridMultilevel"/>
    <w:tmpl w:val="A4DE54D8"/>
    <w:lvl w:ilvl="0" w:tplc="5C1E7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D6D"/>
    <w:multiLevelType w:val="hybridMultilevel"/>
    <w:tmpl w:val="E16ED5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E63D3"/>
    <w:multiLevelType w:val="hybridMultilevel"/>
    <w:tmpl w:val="578600A6"/>
    <w:lvl w:ilvl="0" w:tplc="9CEEC8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E3E5A07"/>
    <w:multiLevelType w:val="hybridMultilevel"/>
    <w:tmpl w:val="00C8482C"/>
    <w:lvl w:ilvl="0" w:tplc="5C1E7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C"/>
    <w:rsid w:val="000147A2"/>
    <w:rsid w:val="00024223"/>
    <w:rsid w:val="000249BB"/>
    <w:rsid w:val="00034BE9"/>
    <w:rsid w:val="000358A1"/>
    <w:rsid w:val="00040961"/>
    <w:rsid w:val="00062389"/>
    <w:rsid w:val="00065B6B"/>
    <w:rsid w:val="00066E7C"/>
    <w:rsid w:val="0007005A"/>
    <w:rsid w:val="00074526"/>
    <w:rsid w:val="00075CEC"/>
    <w:rsid w:val="00082C79"/>
    <w:rsid w:val="00083922"/>
    <w:rsid w:val="000931E6"/>
    <w:rsid w:val="00094918"/>
    <w:rsid w:val="00097BDC"/>
    <w:rsid w:val="000A4444"/>
    <w:rsid w:val="000B17EB"/>
    <w:rsid w:val="000C4048"/>
    <w:rsid w:val="000E0E63"/>
    <w:rsid w:val="000F0015"/>
    <w:rsid w:val="000F3503"/>
    <w:rsid w:val="001001F1"/>
    <w:rsid w:val="0010341E"/>
    <w:rsid w:val="001121EA"/>
    <w:rsid w:val="0012082B"/>
    <w:rsid w:val="001210AC"/>
    <w:rsid w:val="0012135C"/>
    <w:rsid w:val="00125CB5"/>
    <w:rsid w:val="001321CB"/>
    <w:rsid w:val="001331BE"/>
    <w:rsid w:val="00136A94"/>
    <w:rsid w:val="001371F1"/>
    <w:rsid w:val="001417BF"/>
    <w:rsid w:val="0014491C"/>
    <w:rsid w:val="0015719E"/>
    <w:rsid w:val="001601C2"/>
    <w:rsid w:val="00163FCF"/>
    <w:rsid w:val="00166BD7"/>
    <w:rsid w:val="00184AA9"/>
    <w:rsid w:val="00192F5B"/>
    <w:rsid w:val="00194F29"/>
    <w:rsid w:val="001A2241"/>
    <w:rsid w:val="001B0F5E"/>
    <w:rsid w:val="001B16B8"/>
    <w:rsid w:val="001B4560"/>
    <w:rsid w:val="001C0707"/>
    <w:rsid w:val="001C4F72"/>
    <w:rsid w:val="001C6993"/>
    <w:rsid w:val="001C69E6"/>
    <w:rsid w:val="001D1531"/>
    <w:rsid w:val="001D1C44"/>
    <w:rsid w:val="001D60D1"/>
    <w:rsid w:val="001E1752"/>
    <w:rsid w:val="001E18B4"/>
    <w:rsid w:val="001E2E4C"/>
    <w:rsid w:val="001E37E9"/>
    <w:rsid w:val="001E5958"/>
    <w:rsid w:val="001F5F69"/>
    <w:rsid w:val="002036F3"/>
    <w:rsid w:val="002043E0"/>
    <w:rsid w:val="00204672"/>
    <w:rsid w:val="00212103"/>
    <w:rsid w:val="00214119"/>
    <w:rsid w:val="0021588D"/>
    <w:rsid w:val="00216634"/>
    <w:rsid w:val="00221B8B"/>
    <w:rsid w:val="00226BBA"/>
    <w:rsid w:val="002307CC"/>
    <w:rsid w:val="00244E6C"/>
    <w:rsid w:val="002452D0"/>
    <w:rsid w:val="00250ECE"/>
    <w:rsid w:val="00257F64"/>
    <w:rsid w:val="00266F4E"/>
    <w:rsid w:val="002768CB"/>
    <w:rsid w:val="00281FCE"/>
    <w:rsid w:val="00285B7A"/>
    <w:rsid w:val="00286F6B"/>
    <w:rsid w:val="002A7C56"/>
    <w:rsid w:val="002B1550"/>
    <w:rsid w:val="002B24BD"/>
    <w:rsid w:val="002B4F06"/>
    <w:rsid w:val="002B5DDB"/>
    <w:rsid w:val="002B6DBE"/>
    <w:rsid w:val="002C0B52"/>
    <w:rsid w:val="002C5267"/>
    <w:rsid w:val="002D36DB"/>
    <w:rsid w:val="002D6889"/>
    <w:rsid w:val="002D68A5"/>
    <w:rsid w:val="002E002A"/>
    <w:rsid w:val="002E0711"/>
    <w:rsid w:val="002E5285"/>
    <w:rsid w:val="002F0315"/>
    <w:rsid w:val="002F6F5E"/>
    <w:rsid w:val="00313EFC"/>
    <w:rsid w:val="00331C62"/>
    <w:rsid w:val="00336C75"/>
    <w:rsid w:val="00342A8B"/>
    <w:rsid w:val="003440BD"/>
    <w:rsid w:val="003473C0"/>
    <w:rsid w:val="003474D5"/>
    <w:rsid w:val="00350FA2"/>
    <w:rsid w:val="003556FC"/>
    <w:rsid w:val="00356ABE"/>
    <w:rsid w:val="00356F50"/>
    <w:rsid w:val="003573F7"/>
    <w:rsid w:val="00363D79"/>
    <w:rsid w:val="0036603E"/>
    <w:rsid w:val="0036751A"/>
    <w:rsid w:val="003711DD"/>
    <w:rsid w:val="003718DD"/>
    <w:rsid w:val="0037388B"/>
    <w:rsid w:val="00375B41"/>
    <w:rsid w:val="00376230"/>
    <w:rsid w:val="0038444E"/>
    <w:rsid w:val="00385609"/>
    <w:rsid w:val="00391603"/>
    <w:rsid w:val="00395E81"/>
    <w:rsid w:val="003A02AA"/>
    <w:rsid w:val="003A0B5A"/>
    <w:rsid w:val="003A2B4B"/>
    <w:rsid w:val="003A3834"/>
    <w:rsid w:val="003A5D08"/>
    <w:rsid w:val="003A7A80"/>
    <w:rsid w:val="003B235B"/>
    <w:rsid w:val="003B7997"/>
    <w:rsid w:val="003C18D4"/>
    <w:rsid w:val="003C7D0C"/>
    <w:rsid w:val="003D2A52"/>
    <w:rsid w:val="003D2C71"/>
    <w:rsid w:val="003D6855"/>
    <w:rsid w:val="003E7217"/>
    <w:rsid w:val="003E7FDF"/>
    <w:rsid w:val="003F3ED1"/>
    <w:rsid w:val="003F4EC0"/>
    <w:rsid w:val="003F6BB4"/>
    <w:rsid w:val="003F79AA"/>
    <w:rsid w:val="0040341E"/>
    <w:rsid w:val="00406122"/>
    <w:rsid w:val="004213B6"/>
    <w:rsid w:val="004238B8"/>
    <w:rsid w:val="004319BC"/>
    <w:rsid w:val="0043269B"/>
    <w:rsid w:val="00436730"/>
    <w:rsid w:val="00443753"/>
    <w:rsid w:val="00444814"/>
    <w:rsid w:val="0044519C"/>
    <w:rsid w:val="00445CB4"/>
    <w:rsid w:val="00445E58"/>
    <w:rsid w:val="00450AAE"/>
    <w:rsid w:val="00451076"/>
    <w:rsid w:val="00454095"/>
    <w:rsid w:val="00463457"/>
    <w:rsid w:val="00466BBC"/>
    <w:rsid w:val="004757D1"/>
    <w:rsid w:val="00481972"/>
    <w:rsid w:val="00482073"/>
    <w:rsid w:val="00486A39"/>
    <w:rsid w:val="00490415"/>
    <w:rsid w:val="00492543"/>
    <w:rsid w:val="00492C76"/>
    <w:rsid w:val="00494730"/>
    <w:rsid w:val="00494D97"/>
    <w:rsid w:val="004A0415"/>
    <w:rsid w:val="004A0F98"/>
    <w:rsid w:val="004A4D5C"/>
    <w:rsid w:val="004A5742"/>
    <w:rsid w:val="004B4C02"/>
    <w:rsid w:val="004B62CE"/>
    <w:rsid w:val="004B6CFB"/>
    <w:rsid w:val="004C2641"/>
    <w:rsid w:val="004C3339"/>
    <w:rsid w:val="004C38E8"/>
    <w:rsid w:val="004C5292"/>
    <w:rsid w:val="004C690C"/>
    <w:rsid w:val="004C7706"/>
    <w:rsid w:val="004D33BF"/>
    <w:rsid w:val="004D404F"/>
    <w:rsid w:val="004E497C"/>
    <w:rsid w:val="004F108D"/>
    <w:rsid w:val="004F1954"/>
    <w:rsid w:val="004F715F"/>
    <w:rsid w:val="005007B8"/>
    <w:rsid w:val="005013A9"/>
    <w:rsid w:val="005073EE"/>
    <w:rsid w:val="00512E3F"/>
    <w:rsid w:val="0051752B"/>
    <w:rsid w:val="00530D80"/>
    <w:rsid w:val="00531B67"/>
    <w:rsid w:val="00546CFF"/>
    <w:rsid w:val="00555AF5"/>
    <w:rsid w:val="005562BF"/>
    <w:rsid w:val="0055666B"/>
    <w:rsid w:val="005617B9"/>
    <w:rsid w:val="005626F4"/>
    <w:rsid w:val="00564544"/>
    <w:rsid w:val="005645F2"/>
    <w:rsid w:val="005724D7"/>
    <w:rsid w:val="00572718"/>
    <w:rsid w:val="00584627"/>
    <w:rsid w:val="0059227C"/>
    <w:rsid w:val="00594C81"/>
    <w:rsid w:val="005A12B4"/>
    <w:rsid w:val="005A15F8"/>
    <w:rsid w:val="005A445C"/>
    <w:rsid w:val="005B0F07"/>
    <w:rsid w:val="005B1C1E"/>
    <w:rsid w:val="005B2441"/>
    <w:rsid w:val="005B47A3"/>
    <w:rsid w:val="005C1817"/>
    <w:rsid w:val="005C295E"/>
    <w:rsid w:val="005C3234"/>
    <w:rsid w:val="005C42C6"/>
    <w:rsid w:val="005C7E23"/>
    <w:rsid w:val="005D3A91"/>
    <w:rsid w:val="005D540C"/>
    <w:rsid w:val="005E1BB6"/>
    <w:rsid w:val="005E474E"/>
    <w:rsid w:val="005E64AF"/>
    <w:rsid w:val="005F065B"/>
    <w:rsid w:val="005F64BB"/>
    <w:rsid w:val="005F744D"/>
    <w:rsid w:val="0060234E"/>
    <w:rsid w:val="00604D91"/>
    <w:rsid w:val="0060611A"/>
    <w:rsid w:val="0062081A"/>
    <w:rsid w:val="0062190E"/>
    <w:rsid w:val="00624573"/>
    <w:rsid w:val="00625329"/>
    <w:rsid w:val="0063094E"/>
    <w:rsid w:val="00633247"/>
    <w:rsid w:val="00633C49"/>
    <w:rsid w:val="00634A7A"/>
    <w:rsid w:val="00642FFF"/>
    <w:rsid w:val="00662116"/>
    <w:rsid w:val="00664B02"/>
    <w:rsid w:val="00667260"/>
    <w:rsid w:val="006677F9"/>
    <w:rsid w:val="0066792E"/>
    <w:rsid w:val="0067302F"/>
    <w:rsid w:val="0067461C"/>
    <w:rsid w:val="00675C3E"/>
    <w:rsid w:val="006801AE"/>
    <w:rsid w:val="00681427"/>
    <w:rsid w:val="00683998"/>
    <w:rsid w:val="006900E7"/>
    <w:rsid w:val="00690BCD"/>
    <w:rsid w:val="006956C6"/>
    <w:rsid w:val="006960E4"/>
    <w:rsid w:val="00696306"/>
    <w:rsid w:val="006A07A9"/>
    <w:rsid w:val="006A11BE"/>
    <w:rsid w:val="006A1BB3"/>
    <w:rsid w:val="006A5803"/>
    <w:rsid w:val="006A6567"/>
    <w:rsid w:val="006B67D8"/>
    <w:rsid w:val="006C2FA3"/>
    <w:rsid w:val="006C7049"/>
    <w:rsid w:val="006D25CB"/>
    <w:rsid w:val="006E021B"/>
    <w:rsid w:val="006E6988"/>
    <w:rsid w:val="006F1394"/>
    <w:rsid w:val="007008B6"/>
    <w:rsid w:val="007012EA"/>
    <w:rsid w:val="00701517"/>
    <w:rsid w:val="00707608"/>
    <w:rsid w:val="00720992"/>
    <w:rsid w:val="00731B86"/>
    <w:rsid w:val="00731FF0"/>
    <w:rsid w:val="007325EA"/>
    <w:rsid w:val="00740871"/>
    <w:rsid w:val="007450EC"/>
    <w:rsid w:val="0074669D"/>
    <w:rsid w:val="0074738D"/>
    <w:rsid w:val="007528CF"/>
    <w:rsid w:val="00764821"/>
    <w:rsid w:val="007678E4"/>
    <w:rsid w:val="007768FA"/>
    <w:rsid w:val="00776E74"/>
    <w:rsid w:val="00780874"/>
    <w:rsid w:val="007809D8"/>
    <w:rsid w:val="00784441"/>
    <w:rsid w:val="00785847"/>
    <w:rsid w:val="00786312"/>
    <w:rsid w:val="00787A1F"/>
    <w:rsid w:val="00796A40"/>
    <w:rsid w:val="007A1BC0"/>
    <w:rsid w:val="007A37FA"/>
    <w:rsid w:val="007B5760"/>
    <w:rsid w:val="007B6471"/>
    <w:rsid w:val="007B7E10"/>
    <w:rsid w:val="007C257D"/>
    <w:rsid w:val="007D325C"/>
    <w:rsid w:val="007D4E34"/>
    <w:rsid w:val="007F2988"/>
    <w:rsid w:val="007F29D0"/>
    <w:rsid w:val="007F565B"/>
    <w:rsid w:val="007F7806"/>
    <w:rsid w:val="007F7AC4"/>
    <w:rsid w:val="00803A6C"/>
    <w:rsid w:val="00811603"/>
    <w:rsid w:val="00811B5F"/>
    <w:rsid w:val="00812389"/>
    <w:rsid w:val="00812DAA"/>
    <w:rsid w:val="008206AC"/>
    <w:rsid w:val="0082423A"/>
    <w:rsid w:val="0083074D"/>
    <w:rsid w:val="00832D6C"/>
    <w:rsid w:val="008431C2"/>
    <w:rsid w:val="008558AD"/>
    <w:rsid w:val="008576C2"/>
    <w:rsid w:val="00857F62"/>
    <w:rsid w:val="0086055E"/>
    <w:rsid w:val="00865ACA"/>
    <w:rsid w:val="008660C6"/>
    <w:rsid w:val="008674C6"/>
    <w:rsid w:val="00867C14"/>
    <w:rsid w:val="00872068"/>
    <w:rsid w:val="00875136"/>
    <w:rsid w:val="0088274D"/>
    <w:rsid w:val="00884D32"/>
    <w:rsid w:val="00886085"/>
    <w:rsid w:val="00891B72"/>
    <w:rsid w:val="008928B6"/>
    <w:rsid w:val="00892BC0"/>
    <w:rsid w:val="008933CC"/>
    <w:rsid w:val="00895578"/>
    <w:rsid w:val="00896EEA"/>
    <w:rsid w:val="008A2A35"/>
    <w:rsid w:val="008A4666"/>
    <w:rsid w:val="008A581D"/>
    <w:rsid w:val="008B1847"/>
    <w:rsid w:val="008D6AFF"/>
    <w:rsid w:val="008E30B2"/>
    <w:rsid w:val="008E3B95"/>
    <w:rsid w:val="008E3FD2"/>
    <w:rsid w:val="008F38E0"/>
    <w:rsid w:val="008F44BF"/>
    <w:rsid w:val="008F4E29"/>
    <w:rsid w:val="0090119F"/>
    <w:rsid w:val="00912D19"/>
    <w:rsid w:val="009166B7"/>
    <w:rsid w:val="00923FDB"/>
    <w:rsid w:val="009257D1"/>
    <w:rsid w:val="0093502A"/>
    <w:rsid w:val="00936FED"/>
    <w:rsid w:val="009375A1"/>
    <w:rsid w:val="00942364"/>
    <w:rsid w:val="009447EB"/>
    <w:rsid w:val="00950D48"/>
    <w:rsid w:val="00951E4C"/>
    <w:rsid w:val="00955DF6"/>
    <w:rsid w:val="009567B9"/>
    <w:rsid w:val="00960AF8"/>
    <w:rsid w:val="00966CC3"/>
    <w:rsid w:val="00967B7B"/>
    <w:rsid w:val="0097371A"/>
    <w:rsid w:val="00980C85"/>
    <w:rsid w:val="0098436E"/>
    <w:rsid w:val="00992263"/>
    <w:rsid w:val="009941F0"/>
    <w:rsid w:val="00994825"/>
    <w:rsid w:val="00995FE6"/>
    <w:rsid w:val="009A14AF"/>
    <w:rsid w:val="009A3F2C"/>
    <w:rsid w:val="009A59C1"/>
    <w:rsid w:val="009A6CA6"/>
    <w:rsid w:val="009A7413"/>
    <w:rsid w:val="009B7FE7"/>
    <w:rsid w:val="009C3423"/>
    <w:rsid w:val="009C551F"/>
    <w:rsid w:val="009D1FF1"/>
    <w:rsid w:val="009D2EF8"/>
    <w:rsid w:val="009D7D3F"/>
    <w:rsid w:val="009F2104"/>
    <w:rsid w:val="00A00061"/>
    <w:rsid w:val="00A01B94"/>
    <w:rsid w:val="00A15CB9"/>
    <w:rsid w:val="00A16119"/>
    <w:rsid w:val="00A17896"/>
    <w:rsid w:val="00A22E11"/>
    <w:rsid w:val="00A2602D"/>
    <w:rsid w:val="00A40EA6"/>
    <w:rsid w:val="00A438D5"/>
    <w:rsid w:val="00A45273"/>
    <w:rsid w:val="00A475BE"/>
    <w:rsid w:val="00A51471"/>
    <w:rsid w:val="00A540BA"/>
    <w:rsid w:val="00A61AD1"/>
    <w:rsid w:val="00A6309B"/>
    <w:rsid w:val="00A63B3D"/>
    <w:rsid w:val="00A677B3"/>
    <w:rsid w:val="00A75658"/>
    <w:rsid w:val="00A802F0"/>
    <w:rsid w:val="00A83517"/>
    <w:rsid w:val="00A85083"/>
    <w:rsid w:val="00A85C47"/>
    <w:rsid w:val="00A8630E"/>
    <w:rsid w:val="00A90299"/>
    <w:rsid w:val="00A919AF"/>
    <w:rsid w:val="00A9353A"/>
    <w:rsid w:val="00A95653"/>
    <w:rsid w:val="00A958FD"/>
    <w:rsid w:val="00AA074E"/>
    <w:rsid w:val="00AA3368"/>
    <w:rsid w:val="00AB0236"/>
    <w:rsid w:val="00AB255F"/>
    <w:rsid w:val="00AD35C0"/>
    <w:rsid w:val="00AD5547"/>
    <w:rsid w:val="00AD6DC1"/>
    <w:rsid w:val="00AE1700"/>
    <w:rsid w:val="00AE2B2D"/>
    <w:rsid w:val="00AE5AC2"/>
    <w:rsid w:val="00AE6E83"/>
    <w:rsid w:val="00AF3800"/>
    <w:rsid w:val="00AF6FC5"/>
    <w:rsid w:val="00B0312D"/>
    <w:rsid w:val="00B04909"/>
    <w:rsid w:val="00B1036D"/>
    <w:rsid w:val="00B13C98"/>
    <w:rsid w:val="00B15F19"/>
    <w:rsid w:val="00B222E7"/>
    <w:rsid w:val="00B2664E"/>
    <w:rsid w:val="00B27979"/>
    <w:rsid w:val="00B53A57"/>
    <w:rsid w:val="00B56ECF"/>
    <w:rsid w:val="00B60A5F"/>
    <w:rsid w:val="00B647A3"/>
    <w:rsid w:val="00B65C2C"/>
    <w:rsid w:val="00B70E53"/>
    <w:rsid w:val="00B8240B"/>
    <w:rsid w:val="00B8505E"/>
    <w:rsid w:val="00B86E0A"/>
    <w:rsid w:val="00B8771A"/>
    <w:rsid w:val="00B90081"/>
    <w:rsid w:val="00B9559C"/>
    <w:rsid w:val="00BB6003"/>
    <w:rsid w:val="00BC1D01"/>
    <w:rsid w:val="00BC7118"/>
    <w:rsid w:val="00BD097A"/>
    <w:rsid w:val="00BD3E82"/>
    <w:rsid w:val="00BD6834"/>
    <w:rsid w:val="00BD7DB0"/>
    <w:rsid w:val="00BD7F25"/>
    <w:rsid w:val="00BE15D3"/>
    <w:rsid w:val="00BE3E59"/>
    <w:rsid w:val="00BE68B6"/>
    <w:rsid w:val="00BF3E09"/>
    <w:rsid w:val="00C0182E"/>
    <w:rsid w:val="00C01CA3"/>
    <w:rsid w:val="00C10CE3"/>
    <w:rsid w:val="00C1100A"/>
    <w:rsid w:val="00C226BF"/>
    <w:rsid w:val="00C309CF"/>
    <w:rsid w:val="00C37A52"/>
    <w:rsid w:val="00C43DAC"/>
    <w:rsid w:val="00C46AFF"/>
    <w:rsid w:val="00C53C48"/>
    <w:rsid w:val="00C646BE"/>
    <w:rsid w:val="00C64D42"/>
    <w:rsid w:val="00C676A3"/>
    <w:rsid w:val="00C719D3"/>
    <w:rsid w:val="00C71C55"/>
    <w:rsid w:val="00C75B74"/>
    <w:rsid w:val="00C761E0"/>
    <w:rsid w:val="00C81839"/>
    <w:rsid w:val="00C83A5D"/>
    <w:rsid w:val="00C85FEF"/>
    <w:rsid w:val="00C95E29"/>
    <w:rsid w:val="00C96A2E"/>
    <w:rsid w:val="00C97E00"/>
    <w:rsid w:val="00CA0095"/>
    <w:rsid w:val="00CA5F3B"/>
    <w:rsid w:val="00CA7CC1"/>
    <w:rsid w:val="00CC0B25"/>
    <w:rsid w:val="00CC6E9A"/>
    <w:rsid w:val="00CC7B52"/>
    <w:rsid w:val="00CD0CF0"/>
    <w:rsid w:val="00CD304E"/>
    <w:rsid w:val="00CD69FC"/>
    <w:rsid w:val="00CE4D2B"/>
    <w:rsid w:val="00CF0CDD"/>
    <w:rsid w:val="00D00D7D"/>
    <w:rsid w:val="00D04FBC"/>
    <w:rsid w:val="00D05620"/>
    <w:rsid w:val="00D227F1"/>
    <w:rsid w:val="00D2379D"/>
    <w:rsid w:val="00D27A9B"/>
    <w:rsid w:val="00D3002C"/>
    <w:rsid w:val="00D327FD"/>
    <w:rsid w:val="00D32D82"/>
    <w:rsid w:val="00D33E88"/>
    <w:rsid w:val="00D36B40"/>
    <w:rsid w:val="00D40AA5"/>
    <w:rsid w:val="00D42FCE"/>
    <w:rsid w:val="00D47EC5"/>
    <w:rsid w:val="00D52F87"/>
    <w:rsid w:val="00D5549F"/>
    <w:rsid w:val="00D5617A"/>
    <w:rsid w:val="00D613CD"/>
    <w:rsid w:val="00D648E4"/>
    <w:rsid w:val="00D65CFA"/>
    <w:rsid w:val="00D6641E"/>
    <w:rsid w:val="00D67085"/>
    <w:rsid w:val="00D6750E"/>
    <w:rsid w:val="00D73049"/>
    <w:rsid w:val="00D7326A"/>
    <w:rsid w:val="00D733F7"/>
    <w:rsid w:val="00D74D95"/>
    <w:rsid w:val="00D83F4E"/>
    <w:rsid w:val="00D84DAD"/>
    <w:rsid w:val="00D875BD"/>
    <w:rsid w:val="00D87DBE"/>
    <w:rsid w:val="00D904A8"/>
    <w:rsid w:val="00D90A81"/>
    <w:rsid w:val="00DA5AEA"/>
    <w:rsid w:val="00DB1BC3"/>
    <w:rsid w:val="00DB37C7"/>
    <w:rsid w:val="00DB7675"/>
    <w:rsid w:val="00DC2B54"/>
    <w:rsid w:val="00DC2FBA"/>
    <w:rsid w:val="00DC6865"/>
    <w:rsid w:val="00DC7430"/>
    <w:rsid w:val="00DC775A"/>
    <w:rsid w:val="00DD2642"/>
    <w:rsid w:val="00DD4421"/>
    <w:rsid w:val="00DD4DFD"/>
    <w:rsid w:val="00DD6EDE"/>
    <w:rsid w:val="00DE7E4F"/>
    <w:rsid w:val="00E06BE3"/>
    <w:rsid w:val="00E07408"/>
    <w:rsid w:val="00E126BE"/>
    <w:rsid w:val="00E13F81"/>
    <w:rsid w:val="00E1714B"/>
    <w:rsid w:val="00E17758"/>
    <w:rsid w:val="00E22B49"/>
    <w:rsid w:val="00E23CB2"/>
    <w:rsid w:val="00E33F38"/>
    <w:rsid w:val="00E3512C"/>
    <w:rsid w:val="00E367FB"/>
    <w:rsid w:val="00E40819"/>
    <w:rsid w:val="00E40DBA"/>
    <w:rsid w:val="00E43468"/>
    <w:rsid w:val="00E46D78"/>
    <w:rsid w:val="00E50AE6"/>
    <w:rsid w:val="00E56285"/>
    <w:rsid w:val="00E62CAB"/>
    <w:rsid w:val="00E642F1"/>
    <w:rsid w:val="00E703D8"/>
    <w:rsid w:val="00E718EA"/>
    <w:rsid w:val="00E71E76"/>
    <w:rsid w:val="00E7474E"/>
    <w:rsid w:val="00E74866"/>
    <w:rsid w:val="00E7533E"/>
    <w:rsid w:val="00E762A3"/>
    <w:rsid w:val="00E83AE9"/>
    <w:rsid w:val="00E864FB"/>
    <w:rsid w:val="00E91859"/>
    <w:rsid w:val="00E941F3"/>
    <w:rsid w:val="00EA381E"/>
    <w:rsid w:val="00EA5FE8"/>
    <w:rsid w:val="00EB0FC6"/>
    <w:rsid w:val="00EC6E73"/>
    <w:rsid w:val="00ED01C9"/>
    <w:rsid w:val="00EE5514"/>
    <w:rsid w:val="00F112DF"/>
    <w:rsid w:val="00F236EC"/>
    <w:rsid w:val="00F30D9C"/>
    <w:rsid w:val="00F32B48"/>
    <w:rsid w:val="00F32C4E"/>
    <w:rsid w:val="00F35981"/>
    <w:rsid w:val="00F378B5"/>
    <w:rsid w:val="00F37FD8"/>
    <w:rsid w:val="00F37FF4"/>
    <w:rsid w:val="00F40A0C"/>
    <w:rsid w:val="00F44019"/>
    <w:rsid w:val="00F53585"/>
    <w:rsid w:val="00F62426"/>
    <w:rsid w:val="00F63521"/>
    <w:rsid w:val="00F66563"/>
    <w:rsid w:val="00F71F37"/>
    <w:rsid w:val="00F7321F"/>
    <w:rsid w:val="00F746EE"/>
    <w:rsid w:val="00F81CCC"/>
    <w:rsid w:val="00F83E38"/>
    <w:rsid w:val="00F87056"/>
    <w:rsid w:val="00F878A6"/>
    <w:rsid w:val="00F94CE1"/>
    <w:rsid w:val="00F954ED"/>
    <w:rsid w:val="00FA0CA7"/>
    <w:rsid w:val="00FC4119"/>
    <w:rsid w:val="00FC554E"/>
    <w:rsid w:val="00FC5E30"/>
    <w:rsid w:val="00FC702A"/>
    <w:rsid w:val="00FD7CFF"/>
    <w:rsid w:val="00FE26B5"/>
    <w:rsid w:val="00FF39F1"/>
    <w:rsid w:val="00FF5BC9"/>
    <w:rsid w:val="00FF6335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FF4F4"/>
  <w15:docId w15:val="{C4D5386A-74BD-4411-95B8-52B6E890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33E"/>
    <w:rPr>
      <w:rFonts w:eastAsia="Arial"/>
      <w:b/>
      <w:szCs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075CEC"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qFormat/>
    <w:rsid w:val="00075CEC"/>
    <w:pPr>
      <w:keepNext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075CEC"/>
    <w:rPr>
      <w:rFonts w:eastAsia="Arial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075CEC"/>
    <w:rPr>
      <w:rFonts w:eastAsia="Arial"/>
      <w:b/>
      <w:szCs w:val="24"/>
      <w:lang w:val="en-US" w:eastAsia="en-US" w:bidi="ar-SA"/>
    </w:rPr>
  </w:style>
  <w:style w:type="paragraph" w:styleId="NoSpacing">
    <w:name w:val="No Spacing"/>
    <w:qFormat/>
    <w:rsid w:val="00075CEC"/>
    <w:rPr>
      <w:rFonts w:eastAsia="Arial"/>
      <w:sz w:val="24"/>
      <w:szCs w:val="24"/>
    </w:rPr>
  </w:style>
  <w:style w:type="character" w:styleId="Hyperlink">
    <w:name w:val="Hyperlink"/>
    <w:basedOn w:val="DefaultParagraphFont"/>
    <w:rsid w:val="00075CEC"/>
    <w:rPr>
      <w:rFonts w:cs="Times New Roman"/>
      <w:color w:val="0000FF"/>
      <w:u w:val="single"/>
    </w:rPr>
  </w:style>
  <w:style w:type="paragraph" w:customStyle="1" w:styleId="yiv648129505msonormal">
    <w:name w:val="yiv648129505msonormal"/>
    <w:basedOn w:val="Normal"/>
    <w:rsid w:val="00A17896"/>
    <w:pPr>
      <w:spacing w:before="100" w:beforeAutospacing="1" w:after="100" w:afterAutospacing="1"/>
    </w:pPr>
    <w:rPr>
      <w:rFonts w:eastAsia="Times New Roman"/>
      <w:b w:val="0"/>
      <w:sz w:val="24"/>
      <w:szCs w:val="24"/>
      <w:u w:val="none"/>
    </w:rPr>
  </w:style>
  <w:style w:type="character" w:customStyle="1" w:styleId="yshortcuts">
    <w:name w:val="yshortcuts"/>
    <w:basedOn w:val="DefaultParagraphFont"/>
    <w:rsid w:val="00A17896"/>
  </w:style>
  <w:style w:type="character" w:styleId="Strong">
    <w:name w:val="Strong"/>
    <w:basedOn w:val="DefaultParagraphFont"/>
    <w:uiPriority w:val="22"/>
    <w:qFormat/>
    <w:rsid w:val="005007B8"/>
    <w:rPr>
      <w:b/>
      <w:bCs/>
    </w:rPr>
  </w:style>
  <w:style w:type="paragraph" w:styleId="DocumentMap">
    <w:name w:val="Document Map"/>
    <w:basedOn w:val="Normal"/>
    <w:link w:val="DocumentMapChar"/>
    <w:rsid w:val="005B4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47A3"/>
    <w:rPr>
      <w:rFonts w:ascii="Tahoma" w:eastAsia="Arial" w:hAnsi="Tahoma" w:cs="Tahoma"/>
      <w:b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rsid w:val="00B86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E0A"/>
    <w:rPr>
      <w:rFonts w:eastAsia="Arial"/>
      <w:b/>
      <w:szCs w:val="40"/>
      <w:u w:val="single"/>
    </w:rPr>
  </w:style>
  <w:style w:type="paragraph" w:styleId="Footer">
    <w:name w:val="footer"/>
    <w:basedOn w:val="Normal"/>
    <w:link w:val="FooterChar"/>
    <w:rsid w:val="00B86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6E0A"/>
    <w:rPr>
      <w:rFonts w:eastAsia="Arial"/>
      <w:b/>
      <w:szCs w:val="40"/>
      <w:u w:val="single"/>
    </w:rPr>
  </w:style>
  <w:style w:type="paragraph" w:styleId="BalloonText">
    <w:name w:val="Balloon Text"/>
    <w:basedOn w:val="Normal"/>
    <w:link w:val="BalloonTextChar"/>
    <w:rsid w:val="00AD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DC1"/>
    <w:rPr>
      <w:rFonts w:ascii="Tahoma" w:eastAsia="Arial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C818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7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4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BFDE7-1CD7-4704-8420-50265AF0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IN LIFELONG LEARNING</vt:lpstr>
    </vt:vector>
  </TitlesOfParts>
  <Company>Grizli777</Company>
  <LinksUpToDate>false</LinksUpToDate>
  <CharactersWithSpaces>4390</CharactersWithSpaces>
  <SharedDoc>false</SharedDoc>
  <HLinks>
    <vt:vector size="30" baseType="variant">
      <vt:variant>
        <vt:i4>2162736</vt:i4>
      </vt:variant>
      <vt:variant>
        <vt:i4>9</vt:i4>
      </vt:variant>
      <vt:variant>
        <vt:i4>0</vt:i4>
      </vt:variant>
      <vt:variant>
        <vt:i4>5</vt:i4>
      </vt:variant>
      <vt:variant>
        <vt:lpwstr>http://cs.infospace.com/ClickHandler.ashx?ap=7&amp;app=1&amp;c=info.dogpl.t1.b&amp;coi=372380&amp;cop=main-title&amp;ep=6&amp;euip=64.252.178.246&amp;fcoi=4&amp;fcop=results-bottom&amp;fpid=2&amp;npp=7&amp;p=0&amp;pp=0&amp;pvaid=496d5689f41c4c6bab4517d05fb885ee&amp;ru=http%3a%2f%2fwww.amsvans.com%2fblog%2fwp-content%2fuploads%2f2010%2f08%2faccessible.jpg&amp;s=dogpile&amp;sid=794727687.3934837905896.1313178610&amp;vid=794727687.3934837905896.1312566193.6&amp;hash=FA398ECB770514BD565E4C17883DE281</vt:lpwstr>
      </vt:variant>
      <vt:variant>
        <vt:lpwstr/>
      </vt:variant>
      <vt:variant>
        <vt:i4>2162736</vt:i4>
      </vt:variant>
      <vt:variant>
        <vt:i4>3</vt:i4>
      </vt:variant>
      <vt:variant>
        <vt:i4>0</vt:i4>
      </vt:variant>
      <vt:variant>
        <vt:i4>5</vt:i4>
      </vt:variant>
      <vt:variant>
        <vt:lpwstr>http://cs.infospace.com/ClickHandler.ashx?ap=7&amp;app=1&amp;c=info.dogpl.t1.b&amp;coi=372380&amp;cop=main-title&amp;ep=6&amp;euip=64.252.178.246&amp;fcoi=4&amp;fcop=results-bottom&amp;fpid=2&amp;npp=7&amp;p=0&amp;pp=0&amp;pvaid=496d5689f41c4c6bab4517d05fb885ee&amp;ru=http%3a%2f%2fwww.amsvans.com%2fblog%2fwp-content%2fuploads%2f2010%2f08%2faccessible.jpg&amp;s=dogpile&amp;sid=794727687.3934837905896.1313178610&amp;vid=794727687.3934837905896.1312566193.6&amp;hash=FA398ECB770514BD565E4C17883DE281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ccs.dogpile.com/ClickHandler.ashx?du=http%3a%2f%2fteachers.sduhsd.k12.ca.us%2fcdelabarra%2fimages%2fnotes.gif&amp;ru=http%3a%2f%2fteachers.sduhsd.k12.ca.us%2fcdelabarra%2fimages%2fnotes.gif&amp;ld=20130711&amp;ap=22&amp;app=1&amp;c=info.dogpl&amp;s=dogpile&amp;coi=772&amp;cop=main-title&amp;euip=108.200.220.46&amp;npp=22&amp;p=0&amp;pp=0&amp;pvaid=59c53a7450c849fb99abe1f120e8cb7e&amp;sid=1830193568.2727612468879.1373554681&amp;vid=1830193568.2727612468879.1369417604.13&amp;fcoi=4&amp;fcop=results-bottom&amp;fct.uid=00d59fc07e4e4ef9a9523647b8abb232&amp;fpid=2&amp;ep=22&amp;mid=9&amp;en=0WEFU%2fZhSoQrR2QhC9ngyiLWjD1jFApuQYQAxZ4xeD8Qp%2frmUICm1Q%3d%3d&amp;hash=60558AB3135732B6DE189533A47B8D8D</vt:lpwstr>
      </vt:variant>
      <vt:variant>
        <vt:lpwstr/>
      </vt:variant>
      <vt:variant>
        <vt:i4>524367</vt:i4>
      </vt:variant>
      <vt:variant>
        <vt:i4>3774</vt:i4>
      </vt:variant>
      <vt:variant>
        <vt:i4>1026</vt:i4>
      </vt:variant>
      <vt:variant>
        <vt:i4>1</vt:i4>
      </vt:variant>
      <vt:variant>
        <vt:lpwstr>http://ts3.mm.bing.net/images/thumbnail.aspx?q=1014237639426&amp;amp;id=cd19c7cbb2e9ed2a20e75c194c58fe23</vt:lpwstr>
      </vt:variant>
      <vt:variant>
        <vt:lpwstr/>
      </vt:variant>
      <vt:variant>
        <vt:i4>524367</vt:i4>
      </vt:variant>
      <vt:variant>
        <vt:i4>4585</vt:i4>
      </vt:variant>
      <vt:variant>
        <vt:i4>1027</vt:i4>
      </vt:variant>
      <vt:variant>
        <vt:i4>1</vt:i4>
      </vt:variant>
      <vt:variant>
        <vt:lpwstr>http://ts3.mm.bing.net/images/thumbnail.aspx?q=1014237639426&amp;amp;id=cd19c7cbb2e9ed2a20e75c194c58fe23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LIFELONG LEARNING</dc:title>
  <dc:creator>June Way</dc:creator>
  <cp:lastModifiedBy>Hardy, Judy</cp:lastModifiedBy>
  <cp:revision>31</cp:revision>
  <cp:lastPrinted>2021-08-31T17:12:00Z</cp:lastPrinted>
  <dcterms:created xsi:type="dcterms:W3CDTF">2021-08-25T15:46:00Z</dcterms:created>
  <dcterms:modified xsi:type="dcterms:W3CDTF">2021-08-31T17:26:00Z</dcterms:modified>
</cp:coreProperties>
</file>